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5A" w:rsidRPr="00F71B2D" w:rsidRDefault="00341C5A" w:rsidP="00341C5A">
      <w:pPr>
        <w:rPr>
          <w:rFonts w:ascii="Garamond" w:hAnsi="Garamond" w:cs="Calibri"/>
          <w:sz w:val="24"/>
        </w:rPr>
      </w:pP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Garamond" w:hAnsi="Garamond" w:cs="Arial"/>
          <w:b/>
          <w:bCs/>
          <w:spacing w:val="-1"/>
          <w:sz w:val="24"/>
          <w:szCs w:val="24"/>
        </w:rPr>
      </w:pP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UNIVERZA</w:t>
      </w:r>
      <w:r w:rsidRPr="00C56493">
        <w:rPr>
          <w:rFonts w:ascii="Garamond" w:hAnsi="Garamond" w:cs="Arial"/>
          <w:b/>
          <w:bCs/>
          <w:spacing w:val="-5"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z w:val="24"/>
          <w:szCs w:val="24"/>
        </w:rPr>
        <w:t>V</w:t>
      </w:r>
      <w:r w:rsidRPr="00C56493">
        <w:rPr>
          <w:rFonts w:ascii="Garamond" w:hAnsi="Garamond" w:cs="Arial"/>
          <w:b/>
          <w:bCs/>
          <w:spacing w:val="1"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LJUBLJANI</w:t>
      </w: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b/>
          <w:bCs/>
          <w:sz w:val="24"/>
          <w:szCs w:val="24"/>
          <w:u w:val="thick"/>
        </w:rPr>
      </w:pP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z w:val="24"/>
          <w:szCs w:val="24"/>
          <w:u w:val="thick"/>
        </w:rPr>
        <w:t>____________________</w:t>
      </w:r>
      <w:proofErr w:type="gramStart"/>
      <w:r w:rsidRPr="00C56493">
        <w:rPr>
          <w:rFonts w:ascii="Garamond" w:hAnsi="Garamond" w:cs="Arial"/>
          <w:b/>
          <w:bCs/>
          <w:sz w:val="24"/>
          <w:szCs w:val="24"/>
          <w:u w:val="thick"/>
        </w:rPr>
        <w:t>_</w:t>
      </w:r>
      <w:r w:rsidRPr="00C56493">
        <w:rPr>
          <w:rFonts w:ascii="Garamond" w:hAnsi="Garamond" w:cs="Arial"/>
          <w:b/>
          <w:bCs/>
          <w:sz w:val="24"/>
          <w:szCs w:val="24"/>
        </w:rPr>
        <w:t xml:space="preserve">  </w:t>
      </w:r>
      <w:proofErr w:type="gramEnd"/>
      <w:r w:rsidRPr="00C56493">
        <w:rPr>
          <w:rFonts w:ascii="Garamond" w:hAnsi="Garamond" w:cs="Arial"/>
          <w:b/>
          <w:bCs/>
          <w:sz w:val="24"/>
          <w:szCs w:val="24"/>
        </w:rPr>
        <w:t>(</w:t>
      </w: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članica)</w:t>
      </w: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b/>
          <w:bCs/>
          <w:sz w:val="24"/>
          <w:szCs w:val="24"/>
          <w:u w:val="thick"/>
        </w:rPr>
      </w:pP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z w:val="24"/>
          <w:szCs w:val="24"/>
          <w:u w:val="thick"/>
        </w:rPr>
        <w:t xml:space="preserve">                                         </w:t>
      </w:r>
      <w:r w:rsidRPr="00C56493">
        <w:rPr>
          <w:rFonts w:ascii="Garamond" w:hAnsi="Garamond" w:cs="Arial"/>
          <w:b/>
          <w:bCs/>
          <w:spacing w:val="3"/>
          <w:sz w:val="24"/>
          <w:szCs w:val="24"/>
          <w:u w:val="thick"/>
        </w:rPr>
        <w:t xml:space="preserve"> </w:t>
      </w:r>
      <w:r w:rsidRPr="00C56493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pacing w:val="-2"/>
          <w:sz w:val="24"/>
          <w:szCs w:val="24"/>
        </w:rPr>
        <w:t>(naslov)</w:t>
      </w: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b/>
          <w:bCs/>
          <w:spacing w:val="-1"/>
          <w:sz w:val="24"/>
          <w:szCs w:val="24"/>
        </w:rPr>
      </w:pPr>
    </w:p>
    <w:p w:rsidR="00380C0E" w:rsidRPr="00C56493" w:rsidRDefault="00380C0E" w:rsidP="00380C0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1000</w:t>
      </w:r>
      <w:r w:rsidRPr="00C56493">
        <w:rPr>
          <w:rFonts w:ascii="Garamond" w:hAnsi="Garamond" w:cs="Arial"/>
          <w:b/>
          <w:bCs/>
          <w:spacing w:val="1"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LJUBLJANA</w:t>
      </w:r>
    </w:p>
    <w:p w:rsidR="00341C5A" w:rsidRPr="00F71B2D" w:rsidRDefault="00341C5A" w:rsidP="00341C5A">
      <w:pPr>
        <w:rPr>
          <w:rFonts w:ascii="Garamond" w:hAnsi="Garamond" w:cs="Calibri"/>
          <w:b/>
          <w:sz w:val="24"/>
        </w:rPr>
      </w:pPr>
      <w:bookmarkStart w:id="0" w:name="_GoBack"/>
      <w:bookmarkEnd w:id="0"/>
    </w:p>
    <w:p w:rsidR="00341C5A" w:rsidRPr="00F71B2D" w:rsidRDefault="00341C5A" w:rsidP="00341C5A">
      <w:pPr>
        <w:jc w:val="center"/>
        <w:rPr>
          <w:rFonts w:ascii="Garamond" w:hAnsi="Garamond" w:cs="Calibri"/>
          <w:b/>
          <w:sz w:val="24"/>
        </w:rPr>
      </w:pPr>
    </w:p>
    <w:p w:rsidR="00341C5A" w:rsidRPr="00F71B2D" w:rsidRDefault="00341C5A" w:rsidP="00341C5A">
      <w:pPr>
        <w:jc w:val="center"/>
        <w:rPr>
          <w:rFonts w:ascii="Garamond" w:hAnsi="Garamond" w:cs="Calibri"/>
          <w:b/>
          <w:sz w:val="24"/>
        </w:rPr>
      </w:pPr>
      <w:r w:rsidRPr="00F71B2D">
        <w:rPr>
          <w:rFonts w:ascii="Garamond" w:hAnsi="Garamond" w:cs="Calibri"/>
          <w:b/>
          <w:sz w:val="24"/>
        </w:rPr>
        <w:t>IZJAVA</w:t>
      </w:r>
    </w:p>
    <w:p w:rsidR="00341C5A" w:rsidRPr="00F71B2D" w:rsidRDefault="00341C5A" w:rsidP="00341C5A">
      <w:pPr>
        <w:rPr>
          <w:rFonts w:ascii="Garamond" w:hAnsi="Garamond" w:cs="Calibri"/>
          <w:sz w:val="24"/>
        </w:rPr>
      </w:pPr>
    </w:p>
    <w:p w:rsidR="00341C5A" w:rsidRPr="00F71B2D" w:rsidRDefault="00341C5A" w:rsidP="00341C5A">
      <w:pPr>
        <w:shd w:val="clear" w:color="auto" w:fill="FFFFFF"/>
        <w:spacing w:after="120"/>
        <w:jc w:val="both"/>
        <w:rPr>
          <w:rFonts w:ascii="Garamond" w:hAnsi="Garamond"/>
          <w:b/>
          <w:bCs/>
          <w:sz w:val="24"/>
        </w:rPr>
      </w:pPr>
      <w:r w:rsidRPr="00F71B2D">
        <w:rPr>
          <w:rFonts w:ascii="Garamond" w:hAnsi="Garamond" w:cs="Calibri"/>
          <w:sz w:val="24"/>
        </w:rPr>
        <w:t xml:space="preserve">Na podlagi </w:t>
      </w:r>
      <w:proofErr w:type="gramStart"/>
      <w:r w:rsidRPr="00F71B2D">
        <w:rPr>
          <w:rFonts w:ascii="Garamond" w:hAnsi="Garamond" w:cs="Calibri"/>
          <w:sz w:val="24"/>
        </w:rPr>
        <w:t>x.</w:t>
      </w:r>
      <w:proofErr w:type="gramEnd"/>
      <w:r w:rsidRPr="00F71B2D">
        <w:rPr>
          <w:rFonts w:ascii="Garamond" w:hAnsi="Garamond" w:cs="Calibri"/>
          <w:sz w:val="24"/>
        </w:rPr>
        <w:t xml:space="preserve"> točke javnega razpisa </w:t>
      </w:r>
      <w:r w:rsidRPr="00F71B2D">
        <w:rPr>
          <w:rFonts w:ascii="Garamond" w:hAnsi="Garamond"/>
          <w:b/>
          <w:bCs/>
          <w:sz w:val="24"/>
        </w:rPr>
        <w:t xml:space="preserve">»Projektno delo z negospodarskim in neprofitnim sektorjem – Študentski in inovativni projekti za družbeno korist </w:t>
      </w:r>
      <w:r>
        <w:rPr>
          <w:rFonts w:ascii="Garamond" w:hAnsi="Garamond"/>
          <w:b/>
          <w:bCs/>
          <w:sz w:val="24"/>
        </w:rPr>
        <w:t xml:space="preserve">2016 – 2020 </w:t>
      </w:r>
      <w:r w:rsidRPr="00F71B2D">
        <w:rPr>
          <w:rFonts w:ascii="Garamond" w:hAnsi="Garamond"/>
          <w:b/>
          <w:bCs/>
          <w:sz w:val="24"/>
        </w:rPr>
        <w:t xml:space="preserve">za študijsko leto 2017/2018«, </w:t>
      </w:r>
      <w:r w:rsidRPr="00F71B2D">
        <w:rPr>
          <w:rFonts w:ascii="Garamond" w:hAnsi="Garamond" w:cs="Calibri"/>
          <w:sz w:val="24"/>
        </w:rPr>
        <w:t xml:space="preserve">ki določa, da posamezna članica univerze, ki ne prijavi največjega možnega števila projektov (največ 3 projekte) lahko prenese kvoto števila projektov na druge članice univerze, izjavljamo, da se odpovedujemo izvajanju </w:t>
      </w:r>
      <w:r w:rsidRPr="00F71B2D">
        <w:rPr>
          <w:rFonts w:ascii="Garamond" w:hAnsi="Garamond" w:cs="Calibri"/>
          <w:sz w:val="24"/>
          <w:highlight w:val="yellow"/>
        </w:rPr>
        <w:t>(xxx)</w:t>
      </w:r>
      <w:r w:rsidRPr="00F71B2D">
        <w:rPr>
          <w:rFonts w:ascii="Garamond" w:hAnsi="Garamond" w:cs="Calibri"/>
          <w:sz w:val="24"/>
        </w:rPr>
        <w:t xml:space="preserve"> projektov. </w:t>
      </w:r>
    </w:p>
    <w:p w:rsidR="00341C5A" w:rsidRPr="00F71B2D" w:rsidRDefault="00341C5A" w:rsidP="00341C5A">
      <w:pPr>
        <w:pStyle w:val="Default"/>
        <w:jc w:val="both"/>
        <w:rPr>
          <w:rFonts w:ascii="Garamond" w:hAnsi="Garamond" w:cs="Calibri"/>
        </w:rPr>
      </w:pPr>
    </w:p>
    <w:p w:rsidR="00341C5A" w:rsidRPr="00F71B2D" w:rsidRDefault="00341C5A" w:rsidP="00341C5A">
      <w:pPr>
        <w:rPr>
          <w:rFonts w:ascii="Garamond" w:hAnsi="Garamond" w:cs="Calibri"/>
          <w:sz w:val="24"/>
        </w:rPr>
      </w:pPr>
      <w:r w:rsidRPr="00F71B2D">
        <w:rPr>
          <w:rFonts w:ascii="Garamond" w:hAnsi="Garamond" w:cs="Calibri"/>
          <w:sz w:val="24"/>
        </w:rPr>
        <w:t xml:space="preserve"> </w:t>
      </w:r>
    </w:p>
    <w:p w:rsidR="00341C5A" w:rsidRPr="00F71B2D" w:rsidRDefault="00341C5A" w:rsidP="00341C5A">
      <w:pPr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>Ljubljana, _________.</w:t>
      </w:r>
    </w:p>
    <w:p w:rsidR="00341C5A" w:rsidRPr="00F71B2D" w:rsidRDefault="00341C5A" w:rsidP="00341C5A">
      <w:pPr>
        <w:rPr>
          <w:rFonts w:ascii="Garamond" w:hAnsi="Garamond" w:cs="Calibri"/>
          <w:sz w:val="24"/>
        </w:rPr>
      </w:pPr>
    </w:p>
    <w:p w:rsidR="00341C5A" w:rsidRPr="00F71B2D" w:rsidRDefault="00341C5A" w:rsidP="00341C5A">
      <w:pPr>
        <w:rPr>
          <w:rFonts w:ascii="Garamond" w:hAnsi="Garamond" w:cs="Calibri"/>
          <w:sz w:val="24"/>
        </w:rPr>
      </w:pPr>
    </w:p>
    <w:p w:rsidR="00341C5A" w:rsidRPr="00F71B2D" w:rsidRDefault="00341C5A" w:rsidP="00341C5A">
      <w:pPr>
        <w:ind w:left="4956" w:firstLine="708"/>
        <w:rPr>
          <w:rFonts w:ascii="Garamond" w:hAnsi="Garamond" w:cs="Calibri"/>
          <w:sz w:val="24"/>
        </w:rPr>
      </w:pPr>
      <w:r w:rsidRPr="00F71B2D">
        <w:rPr>
          <w:rFonts w:ascii="Garamond" w:hAnsi="Garamond" w:cs="Calibri"/>
          <w:sz w:val="24"/>
        </w:rPr>
        <w:t xml:space="preserve">Podpis: </w:t>
      </w:r>
    </w:p>
    <w:p w:rsidR="00341C5A" w:rsidRPr="00F71B2D" w:rsidRDefault="00341C5A" w:rsidP="00341C5A">
      <w:pPr>
        <w:ind w:left="4248" w:firstLine="708"/>
        <w:rPr>
          <w:rFonts w:ascii="Garamond" w:hAnsi="Garamond" w:cs="Calibri"/>
          <w:sz w:val="24"/>
        </w:rPr>
      </w:pPr>
    </w:p>
    <w:p w:rsidR="00341C5A" w:rsidRPr="00F71B2D" w:rsidRDefault="00341C5A" w:rsidP="00341C5A">
      <w:pPr>
        <w:ind w:left="3540" w:firstLine="708"/>
        <w:rPr>
          <w:rFonts w:ascii="Garamond" w:hAnsi="Garamond" w:cs="Calibri"/>
          <w:sz w:val="24"/>
        </w:rPr>
      </w:pPr>
      <w:r w:rsidRPr="00F71B2D">
        <w:rPr>
          <w:rFonts w:ascii="Garamond" w:hAnsi="Garamond" w:cs="Calibri"/>
          <w:sz w:val="24"/>
        </w:rPr>
        <w:t>_____________________________________</w:t>
      </w:r>
    </w:p>
    <w:p w:rsidR="00341C5A" w:rsidRPr="00F71B2D" w:rsidRDefault="00341C5A" w:rsidP="00341C5A">
      <w:pPr>
        <w:ind w:left="4248"/>
        <w:rPr>
          <w:rFonts w:ascii="Garamond" w:hAnsi="Garamond" w:cs="Calibri"/>
          <w:sz w:val="24"/>
        </w:rPr>
      </w:pPr>
      <w:r w:rsidRPr="00F71B2D">
        <w:rPr>
          <w:rFonts w:ascii="Garamond" w:hAnsi="Garamond" w:cs="Calibri"/>
          <w:sz w:val="24"/>
        </w:rPr>
        <w:t>(dekan članice ali od njega pooblaščena oseba)</w:t>
      </w:r>
    </w:p>
    <w:tbl>
      <w:tblPr>
        <w:tblpPr w:leftFromText="141" w:rightFromText="141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3898"/>
      </w:tblGrid>
      <w:tr w:rsidR="00341C5A" w:rsidRPr="00F71B2D" w:rsidTr="008A042E">
        <w:trPr>
          <w:trHeight w:val="250"/>
        </w:trPr>
        <w:tc>
          <w:tcPr>
            <w:tcW w:w="3898" w:type="dxa"/>
            <w:shd w:val="clear" w:color="auto" w:fill="auto"/>
          </w:tcPr>
          <w:p w:rsidR="00341C5A" w:rsidRPr="00F71B2D" w:rsidRDefault="00341C5A" w:rsidP="008A042E">
            <w:pPr>
              <w:rPr>
                <w:rFonts w:ascii="Garamond" w:hAnsi="Garamond" w:cs="Calibri"/>
                <w:sz w:val="24"/>
              </w:rPr>
            </w:pPr>
          </w:p>
        </w:tc>
      </w:tr>
      <w:tr w:rsidR="00341C5A" w:rsidRPr="00F71B2D" w:rsidTr="008A042E">
        <w:trPr>
          <w:trHeight w:val="250"/>
        </w:trPr>
        <w:tc>
          <w:tcPr>
            <w:tcW w:w="3898" w:type="dxa"/>
            <w:shd w:val="clear" w:color="auto" w:fill="auto"/>
          </w:tcPr>
          <w:p w:rsidR="00341C5A" w:rsidRPr="00F71B2D" w:rsidRDefault="00341C5A" w:rsidP="008A042E">
            <w:pPr>
              <w:ind w:left="-851"/>
              <w:rPr>
                <w:rFonts w:ascii="Garamond" w:hAnsi="Garamond" w:cs="Calibri"/>
                <w:sz w:val="24"/>
              </w:rPr>
            </w:pPr>
          </w:p>
        </w:tc>
      </w:tr>
    </w:tbl>
    <w:p w:rsidR="00341C5A" w:rsidRPr="00F71B2D" w:rsidRDefault="00341C5A" w:rsidP="00341C5A">
      <w:pPr>
        <w:rPr>
          <w:rFonts w:ascii="Garamond" w:hAnsi="Garamond" w:cs="Calibri"/>
          <w:sz w:val="24"/>
        </w:rPr>
      </w:pPr>
    </w:p>
    <w:p w:rsidR="00341C5A" w:rsidRPr="00F71B2D" w:rsidRDefault="00341C5A" w:rsidP="00341C5A">
      <w:pPr>
        <w:rPr>
          <w:rFonts w:ascii="Garamond" w:hAnsi="Garamond" w:cs="Calibri"/>
          <w:sz w:val="24"/>
        </w:rPr>
      </w:pPr>
      <w:r w:rsidRPr="00F71B2D">
        <w:rPr>
          <w:rFonts w:ascii="Garamond" w:hAnsi="Garamond" w:cs="Calibri"/>
          <w:sz w:val="24"/>
        </w:rPr>
        <w:t xml:space="preserve">                                                            </w:t>
      </w:r>
    </w:p>
    <w:p w:rsidR="00341C5A" w:rsidRPr="00F71B2D" w:rsidRDefault="00341C5A" w:rsidP="00341C5A">
      <w:pPr>
        <w:pStyle w:val="Default"/>
        <w:jc w:val="both"/>
        <w:rPr>
          <w:rFonts w:ascii="Garamond" w:hAnsi="Garamond" w:cs="Calibri"/>
        </w:rPr>
      </w:pPr>
    </w:p>
    <w:p w:rsidR="00341C5A" w:rsidRPr="00F71B2D" w:rsidRDefault="00341C5A" w:rsidP="00341C5A">
      <w:pPr>
        <w:tabs>
          <w:tab w:val="left" w:pos="1140"/>
        </w:tabs>
        <w:rPr>
          <w:rFonts w:ascii="Garamond" w:hAnsi="Garamond" w:cs="Calibri"/>
          <w:sz w:val="24"/>
        </w:rPr>
      </w:pPr>
    </w:p>
    <w:p w:rsidR="00341C5A" w:rsidRPr="00F71B2D" w:rsidRDefault="00341C5A" w:rsidP="00341C5A">
      <w:pPr>
        <w:tabs>
          <w:tab w:val="left" w:pos="1725"/>
        </w:tabs>
        <w:rPr>
          <w:rFonts w:ascii="Garamond" w:hAnsi="Garamond" w:cs="Calibri"/>
          <w:sz w:val="24"/>
        </w:rPr>
      </w:pPr>
    </w:p>
    <w:p w:rsidR="00CE5BB1" w:rsidRPr="00643BDC" w:rsidRDefault="00CE5BB1" w:rsidP="00BF5B37">
      <w:pPr>
        <w:tabs>
          <w:tab w:val="left" w:pos="1140"/>
        </w:tabs>
        <w:rPr>
          <w:rFonts w:ascii="Arial" w:hAnsi="Arial" w:cs="Arial"/>
        </w:rPr>
      </w:pPr>
    </w:p>
    <w:sectPr w:rsidR="00CE5BB1" w:rsidRPr="00643BDC" w:rsidSect="008C2F74">
      <w:headerReference w:type="default" r:id="rId7"/>
      <w:footerReference w:type="default" r:id="rId8"/>
      <w:pgSz w:w="11906" w:h="16838"/>
      <w:pgMar w:top="1599" w:right="1274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EC" w:rsidRDefault="005B77EC" w:rsidP="00020BC8">
      <w:pPr>
        <w:spacing w:after="0" w:line="240" w:lineRule="auto"/>
      </w:pPr>
      <w:r>
        <w:separator/>
      </w:r>
    </w:p>
  </w:endnote>
  <w:endnote w:type="continuationSeparator" w:id="0">
    <w:p w:rsidR="005B77EC" w:rsidRDefault="005B77EC" w:rsidP="0002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SI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42" w:rsidRPr="00343748" w:rsidRDefault="00686E42" w:rsidP="00686E42">
    <w:pPr>
      <w:pStyle w:val="Noga"/>
      <w:jc w:val="center"/>
      <w:rPr>
        <w:rFonts w:ascii="Arial" w:hAnsi="Arial" w:cs="Arial"/>
        <w:i/>
        <w:sz w:val="20"/>
        <w:szCs w:val="20"/>
      </w:rPr>
    </w:pPr>
    <w:r w:rsidRPr="00343748">
      <w:rPr>
        <w:rFonts w:ascii="Arial" w:hAnsi="Arial" w:cs="Arial"/>
        <w:i/>
        <w:sz w:val="20"/>
        <w:szCs w:val="20"/>
      </w:rPr>
      <w:t>Naložbo sofinancirata Evropska unija iz Evropskega socialnega sklada in Republika Slovenija.</w:t>
    </w:r>
  </w:p>
  <w:p w:rsidR="00597B7F" w:rsidRPr="00BF5B37" w:rsidRDefault="00597B7F" w:rsidP="00597B7F">
    <w:pPr>
      <w:spacing w:after="0"/>
      <w:jc w:val="center"/>
      <w:rPr>
        <w:rFonts w:asciiTheme="minorHAnsi" w:hAnsiTheme="minorHAnsi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EC" w:rsidRDefault="005B77EC" w:rsidP="00020BC8">
      <w:pPr>
        <w:spacing w:after="0" w:line="240" w:lineRule="auto"/>
      </w:pPr>
      <w:r>
        <w:separator/>
      </w:r>
    </w:p>
  </w:footnote>
  <w:footnote w:type="continuationSeparator" w:id="0">
    <w:p w:rsidR="005B77EC" w:rsidRDefault="005B77EC" w:rsidP="0002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EC" w:rsidRDefault="00C134ED" w:rsidP="00597B7F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6DA8489E" wp14:editId="6BF6C723">
          <wp:simplePos x="0" y="0"/>
          <wp:positionH relativeFrom="column">
            <wp:posOffset>4648200</wp:posOffset>
          </wp:positionH>
          <wp:positionV relativeFrom="paragraph">
            <wp:posOffset>206375</wp:posOffset>
          </wp:positionV>
          <wp:extent cx="1710055" cy="828040"/>
          <wp:effectExtent l="0" t="0" r="0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B80F287" wp14:editId="5CE50819">
          <wp:extent cx="2066834" cy="48196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215" cy="48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77EC">
      <w:ptab w:relativeTo="margin" w:alignment="center" w:leader="none"/>
    </w:r>
    <w:r w:rsidR="005B77EC">
      <w:t xml:space="preserve">                       </w:t>
    </w:r>
    <w:r w:rsidR="005B77EC">
      <w:rPr>
        <w:noProof/>
        <w:sz w:val="20"/>
        <w:lang w:eastAsia="sl-SI"/>
      </w:rPr>
      <w:drawing>
        <wp:inline distT="0" distB="0" distL="0" distR="0" wp14:anchorId="71131EF5" wp14:editId="059787A1">
          <wp:extent cx="1028700" cy="1028700"/>
          <wp:effectExtent l="0" t="0" r="0" b="0"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77EC">
      <w:t xml:space="preserve">     </w:t>
    </w:r>
  </w:p>
  <w:p w:rsidR="005B77EC" w:rsidRDefault="005B77EC" w:rsidP="00D15E06">
    <w:pPr>
      <w:pStyle w:val="Glava"/>
      <w:tabs>
        <w:tab w:val="clear" w:pos="4536"/>
        <w:tab w:val="clear" w:pos="9072"/>
        <w:tab w:val="center" w:pos="4860"/>
        <w:tab w:val="left" w:pos="5550"/>
        <w:tab w:val="right" w:pos="8640"/>
      </w:tabs>
      <w:ind w:right="-1188" w:hanging="540"/>
      <w:rPr>
        <w:rFonts w:cs="Arial"/>
        <w:bCs/>
        <w:sz w:val="18"/>
        <w:szCs w:val="18"/>
      </w:rPr>
    </w:pPr>
    <w:r>
      <w:tab/>
    </w:r>
    <w:r>
      <w:tab/>
    </w:r>
  </w:p>
  <w:p w:rsidR="005B77EC" w:rsidRDefault="005B77EC" w:rsidP="00542C92">
    <w:pPr>
      <w:spacing w:after="0"/>
      <w:jc w:val="center"/>
      <w:rPr>
        <w:rFonts w:asciiTheme="minorHAnsi" w:hAnsiTheme="minorHAns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23B0"/>
    <w:multiLevelType w:val="hybridMultilevel"/>
    <w:tmpl w:val="BBD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E97"/>
    <w:multiLevelType w:val="hybridMultilevel"/>
    <w:tmpl w:val="086C7824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BDC"/>
    <w:multiLevelType w:val="hybridMultilevel"/>
    <w:tmpl w:val="8AA6A2FC"/>
    <w:lvl w:ilvl="0" w:tplc="E75656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434B5"/>
    <w:multiLevelType w:val="hybridMultilevel"/>
    <w:tmpl w:val="770CA254"/>
    <w:lvl w:ilvl="0" w:tplc="F93E74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5545A21"/>
    <w:multiLevelType w:val="hybridMultilevel"/>
    <w:tmpl w:val="EC0C2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7617B"/>
    <w:multiLevelType w:val="singleLevel"/>
    <w:tmpl w:val="0F4E748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OSISans" w:hAnsi="OSISans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8"/>
    <w:rsid w:val="000051E2"/>
    <w:rsid w:val="00013FE8"/>
    <w:rsid w:val="00020BC8"/>
    <w:rsid w:val="00032AF1"/>
    <w:rsid w:val="0004296F"/>
    <w:rsid w:val="0004683D"/>
    <w:rsid w:val="00052963"/>
    <w:rsid w:val="00073FFB"/>
    <w:rsid w:val="00076A0F"/>
    <w:rsid w:val="00082BC7"/>
    <w:rsid w:val="000B22FA"/>
    <w:rsid w:val="000C36EE"/>
    <w:rsid w:val="00132798"/>
    <w:rsid w:val="0016361C"/>
    <w:rsid w:val="00190F31"/>
    <w:rsid w:val="001922A8"/>
    <w:rsid w:val="001964BC"/>
    <w:rsid w:val="001A1AE1"/>
    <w:rsid w:val="0020538E"/>
    <w:rsid w:val="00213316"/>
    <w:rsid w:val="002416F7"/>
    <w:rsid w:val="002636C1"/>
    <w:rsid w:val="00284072"/>
    <w:rsid w:val="002927A5"/>
    <w:rsid w:val="00295BA4"/>
    <w:rsid w:val="002A5E23"/>
    <w:rsid w:val="002C373B"/>
    <w:rsid w:val="002C6A50"/>
    <w:rsid w:val="002C7197"/>
    <w:rsid w:val="002D61BE"/>
    <w:rsid w:val="002E1841"/>
    <w:rsid w:val="0030582B"/>
    <w:rsid w:val="00341C5A"/>
    <w:rsid w:val="00343E83"/>
    <w:rsid w:val="00361BE4"/>
    <w:rsid w:val="0036358A"/>
    <w:rsid w:val="00380C0E"/>
    <w:rsid w:val="003877EC"/>
    <w:rsid w:val="00387F40"/>
    <w:rsid w:val="003D5EFF"/>
    <w:rsid w:val="003F1D25"/>
    <w:rsid w:val="00401C2D"/>
    <w:rsid w:val="0041012B"/>
    <w:rsid w:val="00426C9B"/>
    <w:rsid w:val="00442371"/>
    <w:rsid w:val="0044626E"/>
    <w:rsid w:val="00447098"/>
    <w:rsid w:val="004630D7"/>
    <w:rsid w:val="00473CDF"/>
    <w:rsid w:val="00481084"/>
    <w:rsid w:val="00483B0C"/>
    <w:rsid w:val="00486F1C"/>
    <w:rsid w:val="004D027C"/>
    <w:rsid w:val="004F27AA"/>
    <w:rsid w:val="004F366F"/>
    <w:rsid w:val="004F69CD"/>
    <w:rsid w:val="00542C92"/>
    <w:rsid w:val="005434A6"/>
    <w:rsid w:val="00565F4A"/>
    <w:rsid w:val="00573182"/>
    <w:rsid w:val="00597B7F"/>
    <w:rsid w:val="005B067B"/>
    <w:rsid w:val="005B77EC"/>
    <w:rsid w:val="005E5A78"/>
    <w:rsid w:val="0060516E"/>
    <w:rsid w:val="00623781"/>
    <w:rsid w:val="00643BDC"/>
    <w:rsid w:val="0066466F"/>
    <w:rsid w:val="006669FB"/>
    <w:rsid w:val="00686E42"/>
    <w:rsid w:val="00690A05"/>
    <w:rsid w:val="00691F9C"/>
    <w:rsid w:val="006A1298"/>
    <w:rsid w:val="006C4308"/>
    <w:rsid w:val="006D5CC1"/>
    <w:rsid w:val="006D69C5"/>
    <w:rsid w:val="006E2C08"/>
    <w:rsid w:val="006F2F1D"/>
    <w:rsid w:val="00710517"/>
    <w:rsid w:val="007214BF"/>
    <w:rsid w:val="00727E93"/>
    <w:rsid w:val="0073719C"/>
    <w:rsid w:val="0073777D"/>
    <w:rsid w:val="00744E43"/>
    <w:rsid w:val="00767FE8"/>
    <w:rsid w:val="007B4614"/>
    <w:rsid w:val="00804907"/>
    <w:rsid w:val="00830133"/>
    <w:rsid w:val="008448A8"/>
    <w:rsid w:val="008524B1"/>
    <w:rsid w:val="00872133"/>
    <w:rsid w:val="008A20DE"/>
    <w:rsid w:val="008C0CA8"/>
    <w:rsid w:val="008C2F74"/>
    <w:rsid w:val="008D3AD8"/>
    <w:rsid w:val="008F0161"/>
    <w:rsid w:val="008F4A59"/>
    <w:rsid w:val="00902EBD"/>
    <w:rsid w:val="009054F5"/>
    <w:rsid w:val="00917A72"/>
    <w:rsid w:val="00923642"/>
    <w:rsid w:val="009274FA"/>
    <w:rsid w:val="00932474"/>
    <w:rsid w:val="00975E2D"/>
    <w:rsid w:val="009944CD"/>
    <w:rsid w:val="009B0FB0"/>
    <w:rsid w:val="009B7FED"/>
    <w:rsid w:val="009C41BE"/>
    <w:rsid w:val="009D5C59"/>
    <w:rsid w:val="009D76AA"/>
    <w:rsid w:val="009E0B04"/>
    <w:rsid w:val="00A11D65"/>
    <w:rsid w:val="00A3712C"/>
    <w:rsid w:val="00A44F8D"/>
    <w:rsid w:val="00AA496A"/>
    <w:rsid w:val="00AB2977"/>
    <w:rsid w:val="00AC0775"/>
    <w:rsid w:val="00AC46AD"/>
    <w:rsid w:val="00AD159A"/>
    <w:rsid w:val="00AD6A0B"/>
    <w:rsid w:val="00AE7203"/>
    <w:rsid w:val="00B029BB"/>
    <w:rsid w:val="00B072D4"/>
    <w:rsid w:val="00B10533"/>
    <w:rsid w:val="00B163B7"/>
    <w:rsid w:val="00B50DEC"/>
    <w:rsid w:val="00B6321E"/>
    <w:rsid w:val="00B91D6E"/>
    <w:rsid w:val="00BD3B34"/>
    <w:rsid w:val="00BE0C1B"/>
    <w:rsid w:val="00BE53E3"/>
    <w:rsid w:val="00BF5B37"/>
    <w:rsid w:val="00C11BC5"/>
    <w:rsid w:val="00C134ED"/>
    <w:rsid w:val="00C16047"/>
    <w:rsid w:val="00C16A6D"/>
    <w:rsid w:val="00C17DBD"/>
    <w:rsid w:val="00C20ECB"/>
    <w:rsid w:val="00C346AE"/>
    <w:rsid w:val="00C75CD5"/>
    <w:rsid w:val="00C86BA8"/>
    <w:rsid w:val="00CA3A75"/>
    <w:rsid w:val="00CA620D"/>
    <w:rsid w:val="00CC165C"/>
    <w:rsid w:val="00CC307E"/>
    <w:rsid w:val="00CC68D7"/>
    <w:rsid w:val="00CD3A8F"/>
    <w:rsid w:val="00CD6C98"/>
    <w:rsid w:val="00CE4DE3"/>
    <w:rsid w:val="00CE5BB1"/>
    <w:rsid w:val="00CF42D7"/>
    <w:rsid w:val="00D15E06"/>
    <w:rsid w:val="00D44612"/>
    <w:rsid w:val="00D45692"/>
    <w:rsid w:val="00D72DE7"/>
    <w:rsid w:val="00DA48B4"/>
    <w:rsid w:val="00DE1246"/>
    <w:rsid w:val="00DE5D23"/>
    <w:rsid w:val="00E11274"/>
    <w:rsid w:val="00E22734"/>
    <w:rsid w:val="00E34287"/>
    <w:rsid w:val="00E435EE"/>
    <w:rsid w:val="00E476D0"/>
    <w:rsid w:val="00E63D2A"/>
    <w:rsid w:val="00EB4C50"/>
    <w:rsid w:val="00EC3D8C"/>
    <w:rsid w:val="00EC68B8"/>
    <w:rsid w:val="00ED1FE2"/>
    <w:rsid w:val="00ED20AE"/>
    <w:rsid w:val="00EF53E4"/>
    <w:rsid w:val="00F04354"/>
    <w:rsid w:val="00F17953"/>
    <w:rsid w:val="00F53D09"/>
    <w:rsid w:val="00F91305"/>
    <w:rsid w:val="00F973FA"/>
    <w:rsid w:val="00FC21B2"/>
    <w:rsid w:val="00FC730F"/>
    <w:rsid w:val="00FE282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B1BBF385-037D-4EFA-A285-FDA9905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6F1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20BC8"/>
  </w:style>
  <w:style w:type="paragraph" w:styleId="Noga">
    <w:name w:val="footer"/>
    <w:basedOn w:val="Navaden"/>
    <w:link w:val="NogaZnak"/>
    <w:uiPriority w:val="99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0B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BC8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91D6E"/>
    <w:pPr>
      <w:widowControl w:val="0"/>
      <w:spacing w:after="120" w:line="240" w:lineRule="auto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91D6E"/>
    <w:rPr>
      <w:rFonts w:ascii="Arial" w:eastAsia="Times New Roman" w:hAnsi="Arial"/>
      <w:sz w:val="22"/>
    </w:rPr>
  </w:style>
  <w:style w:type="character" w:styleId="Hiperpovezava">
    <w:name w:val="Hyperlink"/>
    <w:basedOn w:val="Privzetapisavaodstavka"/>
    <w:uiPriority w:val="99"/>
    <w:unhideWhenUsed/>
    <w:rsid w:val="00A11D65"/>
    <w:rPr>
      <w:color w:val="0000FF" w:themeColor="hyperlink"/>
      <w:u w:val="single"/>
    </w:rPr>
  </w:style>
  <w:style w:type="paragraph" w:styleId="Golobesedilo">
    <w:name w:val="Plain Text"/>
    <w:aliases w:val="Plain Text Char Char,Plain Text Char Char Char Char Char Char Char"/>
    <w:basedOn w:val="Navaden"/>
    <w:link w:val="GolobesediloZnak"/>
    <w:rsid w:val="002927A5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GolobesediloZnak">
    <w:name w:val="Golo besedilo Znak"/>
    <w:aliases w:val="Plain Text Char Char Znak,Plain Text Char Char Char Char Char Char Char Znak"/>
    <w:basedOn w:val="Privzetapisavaodstavka"/>
    <w:link w:val="Golobesedilo"/>
    <w:rsid w:val="002927A5"/>
    <w:rPr>
      <w:rFonts w:ascii="Courier New" w:eastAsia="Times New Roman" w:hAnsi="Courier New"/>
      <w:lang w:val="en-AU" w:eastAsia="en-US"/>
    </w:rPr>
  </w:style>
  <w:style w:type="character" w:customStyle="1" w:styleId="malecrke2">
    <w:name w:val="malecrke2"/>
    <w:basedOn w:val="Privzetapisavaodstavka"/>
    <w:rsid w:val="002927A5"/>
    <w:rPr>
      <w:rFonts w:ascii="Arial" w:hAnsi="Arial"/>
      <w:sz w:val="14"/>
    </w:rPr>
  </w:style>
  <w:style w:type="paragraph" w:styleId="Odstavekseznama">
    <w:name w:val="List Paragraph"/>
    <w:basedOn w:val="Navaden"/>
    <w:uiPriority w:val="34"/>
    <w:qFormat/>
    <w:rsid w:val="00EB4C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C68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8B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8B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8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8B8"/>
    <w:rPr>
      <w:b/>
      <w:bCs/>
      <w:lang w:eastAsia="en-US"/>
    </w:rPr>
  </w:style>
  <w:style w:type="table" w:styleId="Tabelamrea">
    <w:name w:val="Table Grid"/>
    <w:basedOn w:val="Navadnatabela"/>
    <w:uiPriority w:val="39"/>
    <w:rsid w:val="00643B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B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755</CharactersWithSpaces>
  <SharedDoc>false</SharedDoc>
  <HLinks>
    <vt:vector size="12" baseType="variant"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javascript:IzberiBesedo2(0,1)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javascript:IzberiBesedo2(0,0)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Ploštajner, Zlata</dc:creator>
  <cp:lastModifiedBy>Rajšelj, Sabina</cp:lastModifiedBy>
  <cp:revision>3</cp:revision>
  <cp:lastPrinted>2011-12-29T12:46:00Z</cp:lastPrinted>
  <dcterms:created xsi:type="dcterms:W3CDTF">2018-04-26T17:08:00Z</dcterms:created>
  <dcterms:modified xsi:type="dcterms:W3CDTF">2018-04-26T17:09:00Z</dcterms:modified>
</cp:coreProperties>
</file>