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2D4" w:rsidRDefault="005B32D4" w:rsidP="00111D5C">
      <w:pPr>
        <w:pStyle w:val="Default"/>
        <w:jc w:val="center"/>
        <w:rPr>
          <w:rFonts w:ascii="Trebuchet MS" w:hAnsi="Trebuchet MS"/>
          <w:b/>
          <w:sz w:val="32"/>
          <w:szCs w:val="32"/>
          <w:lang w:val="en-US"/>
        </w:rPr>
      </w:pPr>
      <w:bookmarkStart w:id="0" w:name="_GoBack"/>
      <w:bookmarkEnd w:id="0"/>
    </w:p>
    <w:p w:rsidR="00FC42DA" w:rsidRDefault="00FC42DA" w:rsidP="00111D5C">
      <w:pPr>
        <w:pStyle w:val="Default"/>
        <w:jc w:val="center"/>
        <w:rPr>
          <w:rFonts w:ascii="Trebuchet MS" w:hAnsi="Trebuchet MS"/>
          <w:b/>
          <w:sz w:val="32"/>
          <w:szCs w:val="32"/>
          <w:lang w:val="en-US"/>
        </w:rPr>
      </w:pPr>
    </w:p>
    <w:p w:rsidR="00B9685C" w:rsidRDefault="00B9685C" w:rsidP="00111D5C">
      <w:pPr>
        <w:pStyle w:val="Default"/>
        <w:jc w:val="center"/>
        <w:rPr>
          <w:rFonts w:ascii="Trebuchet MS" w:hAnsi="Trebuchet MS"/>
          <w:b/>
          <w:sz w:val="32"/>
          <w:szCs w:val="32"/>
          <w:lang w:val="en-US"/>
        </w:rPr>
      </w:pPr>
      <w:r>
        <w:rPr>
          <w:rFonts w:ascii="Trebuchet MS" w:hAnsi="Trebuchet MS"/>
          <w:b/>
          <w:sz w:val="32"/>
          <w:szCs w:val="32"/>
          <w:lang w:val="en-US"/>
        </w:rPr>
        <w:t xml:space="preserve">ANNEX 1 </w:t>
      </w:r>
    </w:p>
    <w:p w:rsidR="00CE4232" w:rsidRPr="00B9685C" w:rsidRDefault="00CE4232" w:rsidP="00111D5C">
      <w:pPr>
        <w:pStyle w:val="Default"/>
        <w:jc w:val="center"/>
        <w:rPr>
          <w:rFonts w:ascii="Trebuchet MS" w:hAnsi="Trebuchet MS"/>
          <w:b/>
          <w:sz w:val="32"/>
          <w:szCs w:val="32"/>
          <w:lang w:val="en-US"/>
        </w:rPr>
      </w:pPr>
      <w:r w:rsidRPr="00B9685C">
        <w:rPr>
          <w:rFonts w:ascii="Trebuchet MS" w:hAnsi="Trebuchet MS"/>
          <w:b/>
          <w:sz w:val="32"/>
          <w:szCs w:val="32"/>
          <w:lang w:val="en-US"/>
        </w:rPr>
        <w:t>EC DAY 2019</w:t>
      </w:r>
    </w:p>
    <w:p w:rsidR="00111D5C" w:rsidRPr="00B9685C" w:rsidRDefault="00CE4232" w:rsidP="00111D5C">
      <w:pPr>
        <w:pStyle w:val="Default"/>
        <w:jc w:val="center"/>
        <w:rPr>
          <w:rFonts w:ascii="Trebuchet MS" w:hAnsi="Trebuchet MS"/>
          <w:b/>
          <w:sz w:val="32"/>
          <w:szCs w:val="32"/>
          <w:lang w:val="en-US"/>
        </w:rPr>
      </w:pPr>
      <w:r w:rsidRPr="00B9685C">
        <w:rPr>
          <w:rFonts w:ascii="Trebuchet MS" w:hAnsi="Trebuchet MS"/>
          <w:b/>
          <w:sz w:val="32"/>
          <w:szCs w:val="32"/>
          <w:lang w:val="en-US"/>
        </w:rPr>
        <w:t>-</w:t>
      </w:r>
      <w:r w:rsidR="00111D5C" w:rsidRPr="00B9685C">
        <w:rPr>
          <w:rFonts w:ascii="Trebuchet MS" w:hAnsi="Trebuchet MS"/>
          <w:b/>
          <w:sz w:val="32"/>
          <w:szCs w:val="32"/>
          <w:u w:val="single"/>
          <w:lang w:val="en-US"/>
        </w:rPr>
        <w:t>TERMS OF REFERENCE</w:t>
      </w:r>
      <w:r w:rsidRPr="00B9685C">
        <w:rPr>
          <w:rFonts w:ascii="Trebuchet MS" w:hAnsi="Trebuchet MS"/>
          <w:b/>
          <w:sz w:val="32"/>
          <w:szCs w:val="32"/>
          <w:lang w:val="en-US"/>
        </w:rPr>
        <w:t xml:space="preserve">- </w:t>
      </w:r>
    </w:p>
    <w:p w:rsidR="00111D5C" w:rsidRPr="00111D5C" w:rsidRDefault="00111D5C" w:rsidP="00111D5C">
      <w:pPr>
        <w:pStyle w:val="Default"/>
        <w:jc w:val="center"/>
        <w:rPr>
          <w:rFonts w:ascii="Trebuchet MS" w:hAnsi="Trebuchet MS"/>
          <w:lang w:val="en-US"/>
        </w:rPr>
      </w:pPr>
    </w:p>
    <w:p w:rsidR="00111D5C" w:rsidRPr="00B9685C" w:rsidRDefault="00111D5C" w:rsidP="0049281D">
      <w:pPr>
        <w:pStyle w:val="Default"/>
        <w:jc w:val="both"/>
        <w:rPr>
          <w:rFonts w:ascii="Trebuchet MS" w:hAnsi="Trebuchet MS"/>
          <w:b/>
          <w:sz w:val="28"/>
          <w:szCs w:val="28"/>
          <w:lang w:val="en-US"/>
        </w:rPr>
      </w:pPr>
      <w:r w:rsidRPr="00B9685C">
        <w:rPr>
          <w:rFonts w:ascii="Trebuchet MS" w:hAnsi="Trebuchet MS"/>
          <w:b/>
          <w:sz w:val="28"/>
          <w:szCs w:val="28"/>
          <w:lang w:val="en-US"/>
        </w:rPr>
        <w:t xml:space="preserve">Aim and context of the amateur video competition </w:t>
      </w:r>
    </w:p>
    <w:p w:rsidR="00CE4232" w:rsidRPr="00CE4232" w:rsidRDefault="00CE4232" w:rsidP="0049281D">
      <w:pPr>
        <w:pStyle w:val="Default"/>
        <w:jc w:val="both"/>
        <w:rPr>
          <w:rFonts w:ascii="Trebuchet MS" w:hAnsi="Trebuchet MS"/>
          <w:b/>
          <w:lang w:val="en-US"/>
        </w:rPr>
      </w:pPr>
    </w:p>
    <w:p w:rsidR="00111D5C" w:rsidRPr="00111D5C" w:rsidRDefault="00111D5C" w:rsidP="0049281D">
      <w:pPr>
        <w:pStyle w:val="Default"/>
        <w:jc w:val="both"/>
        <w:rPr>
          <w:rFonts w:ascii="Trebuchet MS" w:hAnsi="Trebuchet MS" w:cs="Franklin Gothic Book"/>
          <w:lang w:val="en-US"/>
        </w:rPr>
      </w:pPr>
      <w:r w:rsidRPr="00111D5C">
        <w:rPr>
          <w:rFonts w:ascii="Trebuchet MS" w:hAnsi="Trebuchet MS" w:cs="Franklin Gothic Book"/>
          <w:lang w:val="en-US"/>
        </w:rPr>
        <w:t>The Interreg</w:t>
      </w:r>
      <w:r w:rsidR="00134498">
        <w:rPr>
          <w:rFonts w:ascii="Trebuchet MS" w:hAnsi="Trebuchet MS" w:cs="Franklin Gothic Book"/>
          <w:lang w:val="en-US"/>
        </w:rPr>
        <w:t xml:space="preserve"> V-A</w:t>
      </w:r>
      <w:r w:rsidRPr="00111D5C">
        <w:rPr>
          <w:rFonts w:ascii="Trebuchet MS" w:hAnsi="Trebuchet MS" w:cs="Franklin Gothic Book"/>
          <w:lang w:val="en-US"/>
        </w:rPr>
        <w:t xml:space="preserve"> Italy-Slovenia </w:t>
      </w:r>
      <w:r w:rsidR="00CE4232">
        <w:rPr>
          <w:rFonts w:ascii="Trebuchet MS" w:hAnsi="Trebuchet MS" w:cs="Franklin Gothic Book"/>
          <w:lang w:val="en-US"/>
        </w:rPr>
        <w:t xml:space="preserve">European Territorial Cooperation </w:t>
      </w:r>
      <w:r w:rsidRPr="00111D5C">
        <w:rPr>
          <w:rFonts w:ascii="Trebuchet MS" w:hAnsi="Trebuchet MS" w:cs="Franklin Gothic Book"/>
          <w:lang w:val="en-US"/>
        </w:rPr>
        <w:t>Programme</w:t>
      </w:r>
      <w:r w:rsidR="00CE4232">
        <w:rPr>
          <w:rFonts w:ascii="Trebuchet MS" w:hAnsi="Trebuchet MS" w:cs="Franklin Gothic Book"/>
          <w:lang w:val="en-US"/>
        </w:rPr>
        <w:t xml:space="preserve"> (hereinafter Programme)</w:t>
      </w:r>
      <w:r w:rsidRPr="00111D5C">
        <w:rPr>
          <w:rFonts w:ascii="Trebuchet MS" w:hAnsi="Trebuchet MS" w:cs="Franklin Gothic Book"/>
          <w:lang w:val="en-US"/>
        </w:rPr>
        <w:t>, in the framework of the EC DAY campaign 2019, organizes an amateur video competition to raise citizens’ awareness about the benefits of being part of Europe and engage them in the values of cooperation. The aim is to capture the essence of a European spirit and feel</w:t>
      </w:r>
      <w:r w:rsidR="0049281D">
        <w:rPr>
          <w:rFonts w:ascii="Trebuchet MS" w:hAnsi="Trebuchet MS" w:cs="Franklin Gothic Book"/>
          <w:lang w:val="en-US"/>
        </w:rPr>
        <w:t xml:space="preserve">ing through a video that would speak </w:t>
      </w:r>
      <w:r w:rsidRPr="00111D5C">
        <w:rPr>
          <w:rFonts w:ascii="Trebuchet MS" w:hAnsi="Trebuchet MS" w:cs="Franklin Gothic Book"/>
          <w:lang w:val="en-US"/>
        </w:rPr>
        <w:t xml:space="preserve">to both stakeholders and the general public. </w:t>
      </w:r>
    </w:p>
    <w:p w:rsidR="00111D5C" w:rsidRPr="00111D5C" w:rsidRDefault="00111D5C" w:rsidP="0049281D">
      <w:pPr>
        <w:pStyle w:val="Default"/>
        <w:jc w:val="both"/>
        <w:rPr>
          <w:rFonts w:ascii="Trebuchet MS" w:hAnsi="Trebuchet MS"/>
          <w:lang w:val="en-US"/>
        </w:rPr>
      </w:pPr>
      <w:r w:rsidRPr="00111D5C">
        <w:rPr>
          <w:rFonts w:ascii="Trebuchet MS" w:hAnsi="Trebuchet MS" w:cs="Franklin Gothic Book"/>
          <w:lang w:val="en-US"/>
        </w:rPr>
        <w:t xml:space="preserve">Participants will have to make a very </w:t>
      </w:r>
      <w:r w:rsidRPr="00365EC1">
        <w:rPr>
          <w:rFonts w:ascii="Trebuchet MS" w:hAnsi="Trebuchet MS" w:cs="Franklin Gothic Book"/>
          <w:b/>
          <w:lang w:val="en-US"/>
        </w:rPr>
        <w:t>short video (maximum duration: 40 seconds)</w:t>
      </w:r>
      <w:r w:rsidRPr="00111D5C">
        <w:rPr>
          <w:rFonts w:ascii="Trebuchet MS" w:hAnsi="Trebuchet MS" w:cs="Franklin Gothic Book"/>
          <w:lang w:val="en-US"/>
        </w:rPr>
        <w:t xml:space="preserve"> responding very briefly to the question: </w:t>
      </w:r>
      <w:r w:rsidRPr="00365EC1">
        <w:rPr>
          <w:rFonts w:ascii="Trebuchet MS" w:hAnsi="Trebuchet MS" w:cs="Franklin Gothic Book"/>
          <w:b/>
          <w:lang w:val="en-US"/>
        </w:rPr>
        <w:t>“Why EUROPE IS YOU?” (how Europe benefits you)</w:t>
      </w:r>
      <w:r w:rsidRPr="00111D5C">
        <w:rPr>
          <w:rFonts w:ascii="Trebuchet MS" w:hAnsi="Trebuchet MS" w:cs="Franklin Gothic Book"/>
          <w:lang w:val="en-US"/>
        </w:rPr>
        <w:t xml:space="preserve">, which is the slogan of the EC DAY 2019 campaign. </w:t>
      </w:r>
    </w:p>
    <w:p w:rsidR="00111D5C" w:rsidRPr="00111D5C" w:rsidRDefault="00111D5C" w:rsidP="0049281D">
      <w:pPr>
        <w:pStyle w:val="Default"/>
        <w:jc w:val="both"/>
        <w:rPr>
          <w:rFonts w:ascii="Trebuchet MS" w:hAnsi="Trebuchet MS"/>
          <w:lang w:val="en-US"/>
        </w:rPr>
      </w:pPr>
      <w:r w:rsidRPr="00111D5C">
        <w:rPr>
          <w:rFonts w:ascii="Trebuchet MS" w:hAnsi="Trebuchet MS" w:cs="Franklin Gothic Book"/>
          <w:lang w:val="en-US"/>
        </w:rPr>
        <w:t xml:space="preserve">The competition is open to every citizen of/resident in the </w:t>
      </w:r>
      <w:r w:rsidR="00EB7F78">
        <w:rPr>
          <w:rFonts w:ascii="Trebuchet MS" w:hAnsi="Trebuchet MS" w:cs="Franklin Gothic Book"/>
          <w:lang w:val="en-US"/>
        </w:rPr>
        <w:t xml:space="preserve">Programme </w:t>
      </w:r>
      <w:r w:rsidRPr="00111D5C">
        <w:rPr>
          <w:rFonts w:ascii="Trebuchet MS" w:hAnsi="Trebuchet MS" w:cs="Franklin Gothic Book"/>
          <w:lang w:val="en-US"/>
        </w:rPr>
        <w:t>cooperation area</w:t>
      </w:r>
      <w:r w:rsidR="00F4306E">
        <w:rPr>
          <w:rStyle w:val="Rimandonotaapidipagina"/>
          <w:rFonts w:ascii="Trebuchet MS" w:hAnsi="Trebuchet MS" w:cs="Franklin Gothic Book"/>
          <w:lang w:val="en-US"/>
        </w:rPr>
        <w:footnoteReference w:id="1"/>
      </w:r>
      <w:r w:rsidRPr="00111D5C">
        <w:rPr>
          <w:rFonts w:ascii="Trebuchet MS" w:hAnsi="Trebuchet MS" w:cs="Franklin Gothic Book"/>
          <w:lang w:val="en-US"/>
        </w:rPr>
        <w:t>, as well as hi</w:t>
      </w:r>
      <w:r w:rsidR="00365EC1">
        <w:rPr>
          <w:rFonts w:ascii="Trebuchet MS" w:hAnsi="Trebuchet MS" w:cs="Franklin Gothic Book"/>
          <w:lang w:val="en-US"/>
        </w:rPr>
        <w:t>gh school and university</w:t>
      </w:r>
      <w:r w:rsidRPr="00111D5C">
        <w:rPr>
          <w:rFonts w:ascii="Trebuchet MS" w:hAnsi="Trebuchet MS" w:cs="Franklin Gothic Book"/>
          <w:lang w:val="en-US"/>
        </w:rPr>
        <w:t xml:space="preserve"> students. </w:t>
      </w:r>
    </w:p>
    <w:p w:rsidR="00111D5C" w:rsidRPr="00111D5C" w:rsidRDefault="00111D5C" w:rsidP="0049281D">
      <w:pPr>
        <w:pStyle w:val="Default"/>
        <w:jc w:val="both"/>
        <w:rPr>
          <w:rFonts w:ascii="Trebuchet MS" w:hAnsi="Trebuchet MS"/>
          <w:lang w:val="en-US"/>
        </w:rPr>
      </w:pPr>
      <w:r w:rsidRPr="00365EC1">
        <w:rPr>
          <w:rFonts w:ascii="Trebuchet MS" w:hAnsi="Trebuchet MS" w:cs="Franklin Gothic Book"/>
          <w:b/>
          <w:lang w:val="en-US"/>
        </w:rPr>
        <w:t>In July</w:t>
      </w:r>
      <w:r w:rsidRPr="00111D5C">
        <w:rPr>
          <w:rFonts w:ascii="Trebuchet MS" w:hAnsi="Trebuchet MS" w:cs="Franklin Gothic Book"/>
          <w:lang w:val="en-US"/>
        </w:rPr>
        <w:t xml:space="preserve">, the </w:t>
      </w:r>
      <w:r w:rsidRPr="00365EC1">
        <w:rPr>
          <w:rFonts w:ascii="Trebuchet MS" w:hAnsi="Trebuchet MS" w:cs="Franklin Gothic Book"/>
          <w:lang w:val="en-US"/>
        </w:rPr>
        <w:t>jury</w:t>
      </w:r>
      <w:r w:rsidRPr="00111D5C">
        <w:rPr>
          <w:rFonts w:ascii="Trebuchet MS" w:hAnsi="Trebuchet MS" w:cs="Franklin Gothic Book"/>
          <w:lang w:val="en-US"/>
        </w:rPr>
        <w:t xml:space="preserve"> will select the finalist videos. The final winner will be selected by the people attending the EC Day local event in September. The winning video will receive </w:t>
      </w:r>
      <w:r w:rsidRPr="00AD500A">
        <w:rPr>
          <w:rFonts w:ascii="Trebuchet MS" w:hAnsi="Trebuchet MS" w:cs="Franklin Gothic Book"/>
          <w:b/>
          <w:lang w:val="en-US"/>
        </w:rPr>
        <w:t>2 smart watches and an offi</w:t>
      </w:r>
      <w:r w:rsidR="0049281D" w:rsidRPr="00AD500A">
        <w:rPr>
          <w:rFonts w:ascii="Trebuchet MS" w:hAnsi="Trebuchet MS" w:cs="Franklin Gothic Book"/>
          <w:b/>
          <w:lang w:val="en-US"/>
        </w:rPr>
        <w:t>cial certificate</w:t>
      </w:r>
      <w:r w:rsidRPr="00111D5C">
        <w:rPr>
          <w:rFonts w:ascii="Trebuchet MS" w:hAnsi="Trebuchet MS" w:cs="Franklin Gothic Book"/>
          <w:lang w:val="en-US"/>
        </w:rPr>
        <w:t xml:space="preserve"> acknowledging this recognition. </w:t>
      </w:r>
    </w:p>
    <w:p w:rsidR="0049281D" w:rsidRDefault="00111D5C" w:rsidP="0049281D">
      <w:pPr>
        <w:pStyle w:val="Default"/>
        <w:jc w:val="both"/>
        <w:rPr>
          <w:rFonts w:ascii="Trebuchet MS" w:hAnsi="Trebuchet MS" w:cs="Franklin Gothic Book"/>
          <w:b/>
          <w:lang w:val="en-US"/>
        </w:rPr>
      </w:pPr>
      <w:r w:rsidRPr="00111D5C">
        <w:rPr>
          <w:rFonts w:ascii="Trebuchet MS" w:hAnsi="Trebuchet MS" w:cs="Franklin Gothic Book"/>
          <w:lang w:val="en-US"/>
        </w:rPr>
        <w:t xml:space="preserve">The video competition will take place </w:t>
      </w:r>
      <w:r w:rsidR="00F4306E">
        <w:rPr>
          <w:rFonts w:ascii="Trebuchet MS" w:hAnsi="Trebuchet MS" w:cs="Franklin Gothic Book"/>
          <w:b/>
          <w:lang w:val="en-US"/>
        </w:rPr>
        <w:t>from 13</w:t>
      </w:r>
      <w:r w:rsidR="00F4306E" w:rsidRPr="00F4306E">
        <w:rPr>
          <w:rFonts w:ascii="Trebuchet MS" w:hAnsi="Trebuchet MS" w:cs="Franklin Gothic Book"/>
          <w:b/>
          <w:vertAlign w:val="superscript"/>
          <w:lang w:val="en-US"/>
        </w:rPr>
        <w:t>th</w:t>
      </w:r>
      <w:r w:rsidR="00F4306E">
        <w:rPr>
          <w:rFonts w:ascii="Trebuchet MS" w:hAnsi="Trebuchet MS" w:cs="Franklin Gothic Book"/>
          <w:b/>
          <w:lang w:val="en-US"/>
        </w:rPr>
        <w:t xml:space="preserve"> </w:t>
      </w:r>
      <w:r w:rsidRPr="00CE4232">
        <w:rPr>
          <w:rFonts w:ascii="Trebuchet MS" w:hAnsi="Trebuchet MS" w:cs="Franklin Gothic Book"/>
          <w:b/>
          <w:lang w:val="en-US"/>
        </w:rPr>
        <w:t>May to 30</w:t>
      </w:r>
      <w:r w:rsidR="009D7666" w:rsidRPr="009D7666">
        <w:rPr>
          <w:rFonts w:ascii="Trebuchet MS" w:hAnsi="Trebuchet MS" w:cs="Franklin Gothic Book"/>
          <w:b/>
          <w:vertAlign w:val="superscript"/>
          <w:lang w:val="en-US"/>
        </w:rPr>
        <w:t>th</w:t>
      </w:r>
      <w:r w:rsidR="009D7666">
        <w:rPr>
          <w:rFonts w:ascii="Trebuchet MS" w:hAnsi="Trebuchet MS" w:cs="Franklin Gothic Book"/>
          <w:b/>
          <w:lang w:val="en-US"/>
        </w:rPr>
        <w:t xml:space="preserve"> </w:t>
      </w:r>
      <w:r w:rsidRPr="00CE4232">
        <w:rPr>
          <w:rFonts w:ascii="Trebuchet MS" w:hAnsi="Trebuchet MS" w:cs="Franklin Gothic Book"/>
          <w:b/>
          <w:lang w:val="en-US"/>
        </w:rPr>
        <w:t>June 2019</w:t>
      </w:r>
      <w:r w:rsidRPr="00111D5C">
        <w:rPr>
          <w:rFonts w:ascii="Trebuchet MS" w:hAnsi="Trebuchet MS" w:cs="Franklin Gothic Book"/>
          <w:lang w:val="en-US"/>
        </w:rPr>
        <w:t xml:space="preserve">. The awarding is scheduled during the week of </w:t>
      </w:r>
      <w:r w:rsidR="00F4306E" w:rsidRPr="00F4306E">
        <w:rPr>
          <w:rFonts w:ascii="Trebuchet MS" w:hAnsi="Trebuchet MS" w:cs="Franklin Gothic Book"/>
          <w:b/>
          <w:lang w:val="en-US"/>
        </w:rPr>
        <w:t>21</w:t>
      </w:r>
      <w:r w:rsidR="00F4306E" w:rsidRPr="00F4306E">
        <w:rPr>
          <w:rFonts w:ascii="Trebuchet MS" w:hAnsi="Trebuchet MS" w:cs="Franklin Gothic Book"/>
          <w:b/>
          <w:vertAlign w:val="superscript"/>
          <w:lang w:val="en-US"/>
        </w:rPr>
        <w:t>th</w:t>
      </w:r>
      <w:r w:rsidR="00F4306E" w:rsidRPr="00CE4232">
        <w:rPr>
          <w:rFonts w:ascii="Trebuchet MS" w:hAnsi="Trebuchet MS" w:cs="Franklin Gothic Book"/>
          <w:b/>
          <w:lang w:val="en-US"/>
        </w:rPr>
        <w:t xml:space="preserve"> </w:t>
      </w:r>
      <w:r w:rsidR="00F4306E">
        <w:rPr>
          <w:rFonts w:ascii="Trebuchet MS" w:hAnsi="Trebuchet MS" w:cs="Franklin Gothic Book"/>
          <w:b/>
          <w:lang w:val="en-US"/>
        </w:rPr>
        <w:t>S</w:t>
      </w:r>
      <w:r w:rsidRPr="00CE4232">
        <w:rPr>
          <w:rFonts w:ascii="Trebuchet MS" w:hAnsi="Trebuchet MS" w:cs="Franklin Gothic Book"/>
          <w:b/>
          <w:lang w:val="en-US"/>
        </w:rPr>
        <w:t>eptember 2019 or surrounding weeks</w:t>
      </w:r>
      <w:r w:rsidR="0049281D">
        <w:rPr>
          <w:rFonts w:ascii="Trebuchet MS" w:hAnsi="Trebuchet MS" w:cs="Franklin Gothic Book"/>
          <w:b/>
          <w:lang w:val="en-US"/>
        </w:rPr>
        <w:t>.</w:t>
      </w:r>
    </w:p>
    <w:p w:rsidR="00111D5C" w:rsidRPr="00111D5C" w:rsidRDefault="0049281D" w:rsidP="0049281D">
      <w:pPr>
        <w:pStyle w:val="Default"/>
        <w:jc w:val="both"/>
        <w:rPr>
          <w:rFonts w:ascii="Trebuchet MS" w:hAnsi="Trebuchet MS" w:cs="Franklin Gothic Book"/>
          <w:lang w:val="en-US"/>
        </w:rPr>
      </w:pPr>
      <w:r w:rsidRPr="0049281D">
        <w:rPr>
          <w:rFonts w:ascii="Trebuchet MS" w:hAnsi="Trebuchet MS" w:cs="Franklin Gothic Book"/>
          <w:u w:val="single"/>
          <w:lang w:val="en-US"/>
        </w:rPr>
        <w:t xml:space="preserve">Venue, </w:t>
      </w:r>
      <w:r w:rsidR="007E70EF" w:rsidRPr="0049281D">
        <w:rPr>
          <w:rFonts w:ascii="Trebuchet MS" w:hAnsi="Trebuchet MS" w:cs="Franklin Gothic Book"/>
          <w:u w:val="single"/>
          <w:lang w:val="en-US"/>
        </w:rPr>
        <w:t>precise date of EC day</w:t>
      </w:r>
      <w:r w:rsidR="00AD500A">
        <w:rPr>
          <w:rFonts w:ascii="Trebuchet MS" w:hAnsi="Trebuchet MS" w:cs="Franklin Gothic Book"/>
          <w:u w:val="single"/>
          <w:lang w:val="en-US"/>
        </w:rPr>
        <w:t xml:space="preserve"> local event</w:t>
      </w:r>
      <w:r w:rsidRPr="0049281D">
        <w:rPr>
          <w:rFonts w:ascii="Trebuchet MS" w:hAnsi="Trebuchet MS" w:cs="Franklin Gothic Book"/>
          <w:u w:val="single"/>
          <w:lang w:val="en-US"/>
        </w:rPr>
        <w:t xml:space="preserve"> and name list of finalist </w:t>
      </w:r>
      <w:r w:rsidR="00F4306E">
        <w:rPr>
          <w:rFonts w:ascii="Trebuchet MS" w:hAnsi="Trebuchet MS" w:cs="Franklin Gothic Book"/>
          <w:u w:val="single"/>
          <w:lang w:val="en-US"/>
        </w:rPr>
        <w:t>videos</w:t>
      </w:r>
      <w:r w:rsidR="007E70EF" w:rsidRPr="0049281D">
        <w:rPr>
          <w:rFonts w:ascii="Trebuchet MS" w:hAnsi="Trebuchet MS" w:cs="Franklin Gothic Book"/>
          <w:u w:val="single"/>
          <w:lang w:val="en-US"/>
        </w:rPr>
        <w:t xml:space="preserve"> </w:t>
      </w:r>
      <w:r w:rsidR="00EB7F78" w:rsidRPr="0049281D">
        <w:rPr>
          <w:rFonts w:ascii="Trebuchet MS" w:hAnsi="Trebuchet MS" w:cs="Franklin Gothic Book"/>
          <w:u w:val="single"/>
          <w:lang w:val="en-US"/>
        </w:rPr>
        <w:t xml:space="preserve">will be </w:t>
      </w:r>
      <w:r w:rsidRPr="0049281D">
        <w:rPr>
          <w:rFonts w:ascii="Trebuchet MS" w:hAnsi="Trebuchet MS" w:cs="Franklin Gothic Book"/>
          <w:u w:val="single"/>
          <w:lang w:val="en-US"/>
        </w:rPr>
        <w:t>published</w:t>
      </w:r>
      <w:r w:rsidR="00EB7F78" w:rsidRPr="0049281D">
        <w:rPr>
          <w:rFonts w:ascii="Trebuchet MS" w:hAnsi="Trebuchet MS" w:cs="Franklin Gothic Book"/>
          <w:u w:val="single"/>
          <w:lang w:val="en-US"/>
        </w:rPr>
        <w:t xml:space="preserve"> </w:t>
      </w:r>
      <w:r w:rsidR="007E70EF" w:rsidRPr="0049281D">
        <w:rPr>
          <w:rFonts w:ascii="Trebuchet MS" w:hAnsi="Trebuchet MS" w:cs="Franklin Gothic Book"/>
          <w:u w:val="single"/>
          <w:lang w:val="en-US"/>
        </w:rPr>
        <w:t xml:space="preserve">on </w:t>
      </w:r>
      <w:r w:rsidR="007E70EF" w:rsidRPr="00F4306E">
        <w:rPr>
          <w:rFonts w:ascii="Trebuchet MS" w:hAnsi="Trebuchet MS" w:cs="Franklin Gothic Book"/>
          <w:u w:val="single"/>
          <w:lang w:val="en-US"/>
        </w:rPr>
        <w:t>Pro</w:t>
      </w:r>
      <w:r w:rsidR="00EB7F78" w:rsidRPr="00F4306E">
        <w:rPr>
          <w:rFonts w:ascii="Trebuchet MS" w:hAnsi="Trebuchet MS" w:cs="Franklin Gothic Book"/>
          <w:u w:val="single"/>
          <w:lang w:val="en-US"/>
        </w:rPr>
        <w:t xml:space="preserve">gramme </w:t>
      </w:r>
      <w:r w:rsidR="00F4306E" w:rsidRPr="00F4306E">
        <w:rPr>
          <w:rFonts w:ascii="Trebuchet MS" w:hAnsi="Trebuchet MS" w:cs="Franklin Gothic Book"/>
          <w:u w:val="single"/>
          <w:lang w:val="en-US"/>
        </w:rPr>
        <w:t>website</w:t>
      </w:r>
      <w:r w:rsidR="00F4306E">
        <w:rPr>
          <w:rStyle w:val="Rimandonotaapidipagina"/>
          <w:rFonts w:ascii="Trebuchet MS" w:hAnsi="Trebuchet MS" w:cs="Franklin Gothic Book"/>
          <w:u w:val="single"/>
          <w:lang w:val="en-US"/>
        </w:rPr>
        <w:footnoteReference w:id="2"/>
      </w:r>
      <w:r w:rsidR="00F4306E">
        <w:rPr>
          <w:rFonts w:ascii="Trebuchet MS" w:hAnsi="Trebuchet MS" w:cs="Franklin Gothic Book"/>
          <w:u w:val="single"/>
          <w:lang w:val="en-US"/>
        </w:rPr>
        <w:t xml:space="preserve"> </w:t>
      </w:r>
      <w:r w:rsidRPr="0049281D">
        <w:rPr>
          <w:rFonts w:ascii="Trebuchet MS" w:hAnsi="Trebuchet MS" w:cs="Franklin Gothic Book"/>
          <w:u w:val="single"/>
          <w:lang w:val="en-US"/>
        </w:rPr>
        <w:t>after the vote</w:t>
      </w:r>
      <w:r w:rsidR="00AD500A">
        <w:rPr>
          <w:rFonts w:ascii="Trebuchet MS" w:hAnsi="Trebuchet MS" w:cs="Franklin Gothic Book"/>
          <w:u w:val="single"/>
          <w:lang w:val="en-US"/>
        </w:rPr>
        <w:t xml:space="preserve"> and final decision</w:t>
      </w:r>
      <w:r w:rsidRPr="0049281D">
        <w:rPr>
          <w:rFonts w:ascii="Trebuchet MS" w:hAnsi="Trebuchet MS" w:cs="Franklin Gothic Book"/>
          <w:u w:val="single"/>
          <w:lang w:val="en-US"/>
        </w:rPr>
        <w:t xml:space="preserve"> of</w:t>
      </w:r>
      <w:r w:rsidR="00AD500A">
        <w:rPr>
          <w:rFonts w:ascii="Trebuchet MS" w:hAnsi="Trebuchet MS" w:cs="Franklin Gothic Book"/>
          <w:u w:val="single"/>
          <w:lang w:val="en-US"/>
        </w:rPr>
        <w:t xml:space="preserve"> the</w:t>
      </w:r>
      <w:r w:rsidRPr="0049281D">
        <w:rPr>
          <w:rFonts w:ascii="Trebuchet MS" w:hAnsi="Trebuchet MS" w:cs="Franklin Gothic Book"/>
          <w:u w:val="single"/>
          <w:lang w:val="en-US"/>
        </w:rPr>
        <w:t xml:space="preserve"> jury</w:t>
      </w:r>
      <w:r w:rsidR="007E70EF">
        <w:rPr>
          <w:rFonts w:ascii="Trebuchet MS" w:hAnsi="Trebuchet MS" w:cs="Franklin Gothic Book"/>
          <w:lang w:val="en-US"/>
        </w:rPr>
        <w:t>.</w:t>
      </w:r>
      <w:r w:rsidR="00111D5C" w:rsidRPr="00111D5C">
        <w:rPr>
          <w:rFonts w:ascii="Trebuchet MS" w:hAnsi="Trebuchet MS" w:cs="Franklin Gothic Book"/>
          <w:lang w:val="en-US"/>
        </w:rPr>
        <w:t xml:space="preserve"> </w:t>
      </w:r>
    </w:p>
    <w:p w:rsidR="00111D5C" w:rsidRPr="00111D5C" w:rsidRDefault="00111D5C" w:rsidP="0049281D">
      <w:pPr>
        <w:pStyle w:val="Default"/>
        <w:jc w:val="both"/>
        <w:rPr>
          <w:rFonts w:ascii="Trebuchet MS" w:hAnsi="Trebuchet MS"/>
          <w:lang w:val="en-US"/>
        </w:rPr>
      </w:pPr>
    </w:p>
    <w:p w:rsidR="00111D5C" w:rsidRPr="00B9685C" w:rsidRDefault="00111D5C" w:rsidP="0049281D">
      <w:pPr>
        <w:pStyle w:val="Default"/>
        <w:jc w:val="both"/>
        <w:rPr>
          <w:rFonts w:ascii="Trebuchet MS" w:hAnsi="Trebuchet MS"/>
          <w:b/>
          <w:sz w:val="28"/>
          <w:szCs w:val="28"/>
          <w:lang w:val="en-US"/>
        </w:rPr>
      </w:pPr>
      <w:r w:rsidRPr="00B9685C">
        <w:rPr>
          <w:rFonts w:ascii="Trebuchet MS" w:hAnsi="Trebuchet MS"/>
          <w:b/>
          <w:sz w:val="28"/>
          <w:szCs w:val="28"/>
          <w:lang w:val="en-US"/>
        </w:rPr>
        <w:t xml:space="preserve">Technical specificities of the videos, eligibility and other requirements </w:t>
      </w:r>
    </w:p>
    <w:p w:rsidR="00CE4232" w:rsidRPr="00CE4232" w:rsidRDefault="00CE4232" w:rsidP="0049281D">
      <w:pPr>
        <w:pStyle w:val="Default"/>
        <w:jc w:val="both"/>
        <w:rPr>
          <w:rFonts w:ascii="Trebuchet MS" w:hAnsi="Trebuchet MS"/>
          <w:b/>
          <w:lang w:val="en-US"/>
        </w:rPr>
      </w:pPr>
    </w:p>
    <w:p w:rsidR="00CE4232" w:rsidRDefault="00111D5C" w:rsidP="0049281D">
      <w:pPr>
        <w:pStyle w:val="Default"/>
        <w:numPr>
          <w:ilvl w:val="0"/>
          <w:numId w:val="3"/>
        </w:numPr>
        <w:spacing w:after="35"/>
        <w:jc w:val="both"/>
        <w:rPr>
          <w:rFonts w:ascii="Trebuchet MS" w:hAnsi="Trebuchet MS"/>
          <w:lang w:val="en-US"/>
        </w:rPr>
      </w:pPr>
      <w:r w:rsidRPr="00111D5C">
        <w:rPr>
          <w:rFonts w:ascii="Trebuchet MS" w:hAnsi="Trebuchet MS" w:cs="Franklin Gothic Book"/>
          <w:lang w:val="en-US"/>
        </w:rPr>
        <w:t xml:space="preserve">Any video must address the topic ‘EUROPE IS YOU’ </w:t>
      </w:r>
    </w:p>
    <w:p w:rsidR="00CE4232" w:rsidRDefault="00111D5C" w:rsidP="0049281D">
      <w:pPr>
        <w:pStyle w:val="Default"/>
        <w:numPr>
          <w:ilvl w:val="0"/>
          <w:numId w:val="3"/>
        </w:numPr>
        <w:spacing w:after="35"/>
        <w:jc w:val="both"/>
        <w:rPr>
          <w:rFonts w:ascii="Trebuchet MS" w:hAnsi="Trebuchet MS"/>
          <w:lang w:val="en-US"/>
        </w:rPr>
      </w:pPr>
      <w:r w:rsidRPr="00CE4232">
        <w:rPr>
          <w:rFonts w:ascii="Trebuchet MS" w:hAnsi="Trebuchet MS" w:cs="Franklin Gothic Book"/>
          <w:lang w:val="en-US"/>
        </w:rPr>
        <w:t xml:space="preserve">Each video should convey a clear message that clearly relates to the concept ‘EUROPE IS YOU’ as promoted by the EC DAY 2019 campaign. </w:t>
      </w:r>
    </w:p>
    <w:p w:rsidR="00CE4232" w:rsidRDefault="00111D5C" w:rsidP="0049281D">
      <w:pPr>
        <w:pStyle w:val="Default"/>
        <w:numPr>
          <w:ilvl w:val="0"/>
          <w:numId w:val="3"/>
        </w:numPr>
        <w:spacing w:after="35"/>
        <w:jc w:val="both"/>
        <w:rPr>
          <w:rFonts w:ascii="Trebuchet MS" w:hAnsi="Trebuchet MS"/>
          <w:lang w:val="en-US"/>
        </w:rPr>
      </w:pPr>
      <w:r w:rsidRPr="00CE4232">
        <w:rPr>
          <w:rFonts w:ascii="Trebuchet MS" w:hAnsi="Trebuchet MS" w:cs="Franklin Gothic Book"/>
          <w:lang w:val="en-US"/>
        </w:rPr>
        <w:t xml:space="preserve">Therefore, </w:t>
      </w:r>
      <w:r w:rsidRPr="00CE4232">
        <w:rPr>
          <w:rFonts w:ascii="Trebuchet MS" w:hAnsi="Trebuchet MS" w:cs="Franklin Gothic Book"/>
          <w:b/>
          <w:lang w:val="en-US"/>
        </w:rPr>
        <w:t>each participant wil</w:t>
      </w:r>
      <w:r w:rsidR="00365EC1">
        <w:rPr>
          <w:rFonts w:ascii="Trebuchet MS" w:hAnsi="Trebuchet MS" w:cs="Franklin Gothic Book"/>
          <w:b/>
          <w:lang w:val="en-US"/>
        </w:rPr>
        <w:t xml:space="preserve">l have to explain why Europe is and/or </w:t>
      </w:r>
      <w:r w:rsidRPr="00CE4232">
        <w:rPr>
          <w:rFonts w:ascii="Trebuchet MS" w:hAnsi="Trebuchet MS" w:cs="Franklin Gothic Book"/>
          <w:b/>
          <w:lang w:val="en-US"/>
        </w:rPr>
        <w:t>benefits them</w:t>
      </w:r>
      <w:r w:rsidRPr="00CE4232">
        <w:rPr>
          <w:rFonts w:ascii="Trebuchet MS" w:hAnsi="Trebuchet MS" w:cs="Franklin Gothic Book"/>
          <w:lang w:val="en-US"/>
        </w:rPr>
        <w:t>. This can be said or it can be presented in an origina</w:t>
      </w:r>
      <w:r w:rsidR="00365EC1">
        <w:rPr>
          <w:rFonts w:ascii="Trebuchet MS" w:hAnsi="Trebuchet MS" w:cs="Franklin Gothic Book"/>
          <w:lang w:val="en-US"/>
        </w:rPr>
        <w:t>l way: drawing, writing, acting,</w:t>
      </w:r>
      <w:r w:rsidR="00B9685C">
        <w:rPr>
          <w:rFonts w:ascii="Trebuchet MS" w:hAnsi="Trebuchet MS" w:cs="Franklin Gothic Book"/>
          <w:lang w:val="en-US"/>
        </w:rPr>
        <w:t xml:space="preserve"> jumping</w:t>
      </w:r>
      <w:r w:rsidR="00365EC1">
        <w:rPr>
          <w:rFonts w:ascii="Trebuchet MS" w:hAnsi="Trebuchet MS" w:cs="Franklin Gothic Book"/>
          <w:lang w:val="en-US"/>
        </w:rPr>
        <w:t xml:space="preserve"> etc.</w:t>
      </w:r>
      <w:r w:rsidRPr="00CE4232">
        <w:rPr>
          <w:rFonts w:ascii="Trebuchet MS" w:hAnsi="Trebuchet MS" w:cs="Franklin Gothic Book"/>
          <w:lang w:val="en-US"/>
        </w:rPr>
        <w:t xml:space="preserve"> </w:t>
      </w:r>
    </w:p>
    <w:p w:rsidR="00CE4232" w:rsidRDefault="00111D5C" w:rsidP="0049281D">
      <w:pPr>
        <w:pStyle w:val="Default"/>
        <w:numPr>
          <w:ilvl w:val="0"/>
          <w:numId w:val="3"/>
        </w:numPr>
        <w:spacing w:after="35"/>
        <w:jc w:val="both"/>
        <w:rPr>
          <w:rFonts w:ascii="Trebuchet MS" w:hAnsi="Trebuchet MS"/>
          <w:lang w:val="en-US"/>
        </w:rPr>
      </w:pPr>
      <w:r w:rsidRPr="00CE4232">
        <w:rPr>
          <w:rFonts w:ascii="Trebuchet MS" w:hAnsi="Trebuchet MS" w:cs="Franklin Gothic Book"/>
          <w:lang w:val="en-US"/>
        </w:rPr>
        <w:t xml:space="preserve">Videos illustrating static events and meetings should be avoided, e.g. people sitting and listening to a speech/presentation. </w:t>
      </w:r>
    </w:p>
    <w:p w:rsidR="00CE4232" w:rsidRDefault="00111D5C" w:rsidP="0049281D">
      <w:pPr>
        <w:pStyle w:val="Default"/>
        <w:numPr>
          <w:ilvl w:val="0"/>
          <w:numId w:val="3"/>
        </w:numPr>
        <w:spacing w:after="35"/>
        <w:jc w:val="both"/>
        <w:rPr>
          <w:rFonts w:ascii="Trebuchet MS" w:hAnsi="Trebuchet MS"/>
          <w:lang w:val="en-US"/>
        </w:rPr>
      </w:pPr>
      <w:r w:rsidRPr="00CE4232">
        <w:rPr>
          <w:rFonts w:ascii="Trebuchet MS" w:hAnsi="Trebuchet MS"/>
          <w:lang w:val="en-US"/>
        </w:rPr>
        <w:t xml:space="preserve"> Videos can depict animated or/and real images. </w:t>
      </w:r>
    </w:p>
    <w:p w:rsidR="00CE4232" w:rsidRDefault="00111D5C" w:rsidP="0049281D">
      <w:pPr>
        <w:pStyle w:val="Default"/>
        <w:numPr>
          <w:ilvl w:val="0"/>
          <w:numId w:val="3"/>
        </w:numPr>
        <w:spacing w:after="35"/>
        <w:jc w:val="both"/>
        <w:rPr>
          <w:rFonts w:ascii="Trebuchet MS" w:hAnsi="Trebuchet MS"/>
          <w:lang w:val="en-US"/>
        </w:rPr>
      </w:pPr>
      <w:r w:rsidRPr="00CE4232">
        <w:rPr>
          <w:rFonts w:ascii="Trebuchet MS" w:hAnsi="Trebuchet MS" w:cs="Franklin Gothic Book"/>
          <w:lang w:val="en-US"/>
        </w:rPr>
        <w:t xml:space="preserve">Aesthetic quality and creativity of the video must be assessed, too. </w:t>
      </w:r>
    </w:p>
    <w:p w:rsidR="00CE4232" w:rsidRPr="00FC42DA" w:rsidRDefault="00111D5C" w:rsidP="00FC42DA">
      <w:pPr>
        <w:pStyle w:val="Default"/>
        <w:numPr>
          <w:ilvl w:val="0"/>
          <w:numId w:val="3"/>
        </w:numPr>
        <w:spacing w:after="35"/>
        <w:jc w:val="both"/>
        <w:rPr>
          <w:rFonts w:ascii="Trebuchet MS" w:hAnsi="Trebuchet MS"/>
          <w:lang w:val="en-US"/>
        </w:rPr>
      </w:pPr>
      <w:r w:rsidRPr="00CE4232">
        <w:rPr>
          <w:rFonts w:ascii="Trebuchet MS" w:hAnsi="Trebuchet MS" w:cs="Franklin Gothic Book"/>
          <w:lang w:val="en-US"/>
        </w:rPr>
        <w:t xml:space="preserve">All videos must be sent </w:t>
      </w:r>
      <w:r w:rsidRPr="00F4306E">
        <w:rPr>
          <w:rFonts w:ascii="Trebuchet MS" w:hAnsi="Trebuchet MS" w:cs="Franklin Gothic Book"/>
          <w:lang w:val="en-US"/>
        </w:rPr>
        <w:t xml:space="preserve">to </w:t>
      </w:r>
      <w:hyperlink r:id="rId8" w:history="1">
        <w:r w:rsidR="001F4455" w:rsidRPr="00D27665">
          <w:rPr>
            <w:rStyle w:val="Collegamentoipertestuale"/>
            <w:rFonts w:ascii="Trebuchet MS" w:hAnsi="Trebuchet MS" w:cs="Franklin Gothic Book"/>
            <w:lang w:val="en-US"/>
          </w:rPr>
          <w:t>jts.itaslo@regione.fvg.it</w:t>
        </w:r>
      </w:hyperlink>
      <w:r w:rsidR="00F4306E">
        <w:rPr>
          <w:rFonts w:ascii="Trebuchet MS" w:hAnsi="Trebuchet MS" w:cs="Franklin Gothic Book"/>
          <w:lang w:val="en-US"/>
        </w:rPr>
        <w:t xml:space="preserve"> </w:t>
      </w:r>
      <w:r w:rsidRPr="00F4306E">
        <w:rPr>
          <w:rFonts w:ascii="Trebuchet MS" w:hAnsi="Trebuchet MS" w:cs="Franklin Gothic Book"/>
          <w:lang w:val="en-US"/>
        </w:rPr>
        <w:t>accompanied</w:t>
      </w:r>
      <w:r w:rsidRPr="00CE4232">
        <w:rPr>
          <w:rFonts w:ascii="Trebuchet MS" w:hAnsi="Trebuchet MS" w:cs="Franklin Gothic Book"/>
          <w:lang w:val="en-US"/>
        </w:rPr>
        <w:t xml:space="preserve"> by a written </w:t>
      </w:r>
      <w:r w:rsidR="00B9685C">
        <w:rPr>
          <w:rFonts w:ascii="Trebuchet MS" w:hAnsi="Trebuchet MS" w:cs="Franklin Gothic Book"/>
          <w:lang w:val="en-US"/>
        </w:rPr>
        <w:t xml:space="preserve">application </w:t>
      </w:r>
      <w:r w:rsidRPr="00CE4232">
        <w:rPr>
          <w:rFonts w:ascii="Trebuchet MS" w:hAnsi="Trebuchet MS" w:cs="Franklin Gothic Book"/>
          <w:lang w:val="en-US"/>
        </w:rPr>
        <w:t>form</w:t>
      </w:r>
      <w:r w:rsidR="00B9685C">
        <w:rPr>
          <w:rFonts w:ascii="Trebuchet MS" w:hAnsi="Trebuchet MS" w:cs="Franklin Gothic Book"/>
          <w:lang w:val="en-US"/>
        </w:rPr>
        <w:t>, whole and properly filled in and signed</w:t>
      </w:r>
      <w:r w:rsidR="001F4455">
        <w:rPr>
          <w:rFonts w:ascii="Trebuchet MS" w:hAnsi="Trebuchet MS" w:cs="Franklin Gothic Book"/>
          <w:lang w:val="en-US"/>
        </w:rPr>
        <w:t xml:space="preserve"> </w:t>
      </w:r>
      <w:r w:rsidR="00C2768E" w:rsidRPr="00FC42DA">
        <w:rPr>
          <w:rFonts w:ascii="Trebuchet MS" w:hAnsi="Trebuchet MS" w:cs="Franklin Gothic Book"/>
          <w:lang w:val="en-US"/>
        </w:rPr>
        <w:t>(See</w:t>
      </w:r>
      <w:r w:rsidRPr="00FC42DA">
        <w:rPr>
          <w:rFonts w:ascii="Trebuchet MS" w:hAnsi="Trebuchet MS" w:cs="Franklin Gothic Book"/>
          <w:lang w:val="en-US"/>
        </w:rPr>
        <w:t xml:space="preserve"> ANNEX 2) and a signed</w:t>
      </w:r>
      <w:r w:rsidR="00B9685C" w:rsidRPr="00FC42DA">
        <w:rPr>
          <w:rFonts w:ascii="Trebuchet MS" w:hAnsi="Trebuchet MS" w:cs="Franklin Gothic Book"/>
          <w:lang w:val="en-US"/>
        </w:rPr>
        <w:t xml:space="preserve"> and fully filled in</w:t>
      </w:r>
      <w:r w:rsidRPr="00FC42DA">
        <w:rPr>
          <w:rFonts w:ascii="Trebuchet MS" w:hAnsi="Trebuchet MS" w:cs="Franklin Gothic Book"/>
          <w:lang w:val="en-US"/>
        </w:rPr>
        <w:t xml:space="preserve"> authorization</w:t>
      </w:r>
      <w:r w:rsidR="009B0334" w:rsidRPr="00FC42DA">
        <w:rPr>
          <w:rFonts w:ascii="Trebuchet MS" w:hAnsi="Trebuchet MS" w:cs="Franklin Gothic Book"/>
          <w:lang w:val="en-US"/>
        </w:rPr>
        <w:t xml:space="preserve"> sheet</w:t>
      </w:r>
      <w:r w:rsidRPr="00FC42DA">
        <w:rPr>
          <w:rFonts w:ascii="Trebuchet MS" w:hAnsi="Trebuchet MS" w:cs="Franklin Gothic Book"/>
          <w:lang w:val="en-US"/>
        </w:rPr>
        <w:t xml:space="preserve"> in case the partic</w:t>
      </w:r>
      <w:r w:rsidR="00C2768E" w:rsidRPr="00FC42DA">
        <w:rPr>
          <w:rFonts w:ascii="Trebuchet MS" w:hAnsi="Trebuchet MS" w:cs="Franklin Gothic Book"/>
          <w:lang w:val="en-US"/>
        </w:rPr>
        <w:t>ipant is under 18 years old</w:t>
      </w:r>
      <w:r w:rsidR="009B0334" w:rsidRPr="00FC42DA">
        <w:rPr>
          <w:rFonts w:ascii="Trebuchet MS" w:hAnsi="Trebuchet MS" w:cs="Franklin Gothic Book"/>
          <w:lang w:val="en-US"/>
        </w:rPr>
        <w:t xml:space="preserve"> </w:t>
      </w:r>
      <w:r w:rsidR="001F4455">
        <w:rPr>
          <w:rFonts w:ascii="Trebuchet MS" w:hAnsi="Trebuchet MS" w:cs="Franklin Gothic Book"/>
          <w:lang w:val="en-US"/>
        </w:rPr>
        <w:t>by</w:t>
      </w:r>
      <w:r w:rsidR="00936F16" w:rsidRPr="00FC42DA">
        <w:rPr>
          <w:rFonts w:ascii="Trebuchet MS" w:hAnsi="Trebuchet MS" w:cs="Franklin Gothic Book"/>
          <w:lang w:val="en-US"/>
        </w:rPr>
        <w:t xml:space="preserve"> parent</w:t>
      </w:r>
      <w:r w:rsidR="001F4455">
        <w:rPr>
          <w:rFonts w:ascii="Trebuchet MS" w:hAnsi="Trebuchet MS" w:cs="Franklin Gothic Book"/>
          <w:lang w:val="en-US"/>
        </w:rPr>
        <w:t>s</w:t>
      </w:r>
      <w:r w:rsidR="00936F16" w:rsidRPr="00FC42DA">
        <w:rPr>
          <w:rFonts w:ascii="Trebuchet MS" w:hAnsi="Trebuchet MS" w:cs="Franklin Gothic Book"/>
          <w:lang w:val="en-US"/>
        </w:rPr>
        <w:t xml:space="preserve"> or legal tutor</w:t>
      </w:r>
      <w:r w:rsidR="00C2768E" w:rsidRPr="00FC42DA">
        <w:rPr>
          <w:rFonts w:ascii="Trebuchet MS" w:hAnsi="Trebuchet MS" w:cs="Franklin Gothic Book"/>
          <w:lang w:val="en-US"/>
        </w:rPr>
        <w:t xml:space="preserve"> (See</w:t>
      </w:r>
      <w:r w:rsidRPr="00FC42DA">
        <w:rPr>
          <w:rFonts w:ascii="Trebuchet MS" w:hAnsi="Trebuchet MS" w:cs="Franklin Gothic Book"/>
          <w:lang w:val="en-US"/>
        </w:rPr>
        <w:t xml:space="preserve"> ANNEX 3) </w:t>
      </w:r>
    </w:p>
    <w:p w:rsidR="00FC42DA" w:rsidRDefault="00FC42DA" w:rsidP="00FC42DA">
      <w:pPr>
        <w:pStyle w:val="Default"/>
        <w:spacing w:after="35"/>
        <w:ind w:left="720"/>
        <w:jc w:val="both"/>
        <w:rPr>
          <w:rFonts w:ascii="Trebuchet MS" w:hAnsi="Trebuchet MS"/>
          <w:lang w:val="en-US"/>
        </w:rPr>
      </w:pPr>
    </w:p>
    <w:p w:rsidR="00FC42DA" w:rsidRPr="00FC42DA" w:rsidRDefault="00FC42DA" w:rsidP="00FC42DA">
      <w:pPr>
        <w:pStyle w:val="Default"/>
        <w:spacing w:after="35"/>
        <w:ind w:left="720"/>
        <w:jc w:val="both"/>
        <w:rPr>
          <w:rFonts w:ascii="Trebuchet MS" w:hAnsi="Trebuchet MS"/>
          <w:lang w:val="en-US"/>
        </w:rPr>
      </w:pPr>
    </w:p>
    <w:p w:rsidR="001F4455" w:rsidRPr="001F4455" w:rsidRDefault="001F4455" w:rsidP="001F4455">
      <w:pPr>
        <w:pStyle w:val="Default"/>
        <w:spacing w:after="35"/>
        <w:ind w:left="720"/>
        <w:jc w:val="both"/>
        <w:rPr>
          <w:rFonts w:ascii="Trebuchet MS" w:hAnsi="Trebuchet MS"/>
          <w:lang w:val="en-US"/>
        </w:rPr>
      </w:pPr>
    </w:p>
    <w:p w:rsidR="00CE4232" w:rsidRDefault="00111D5C" w:rsidP="0049281D">
      <w:pPr>
        <w:pStyle w:val="Default"/>
        <w:numPr>
          <w:ilvl w:val="0"/>
          <w:numId w:val="3"/>
        </w:numPr>
        <w:spacing w:after="35"/>
        <w:jc w:val="both"/>
        <w:rPr>
          <w:rFonts w:ascii="Trebuchet MS" w:hAnsi="Trebuchet MS"/>
          <w:lang w:val="en-US"/>
        </w:rPr>
      </w:pPr>
      <w:r w:rsidRPr="00CE4232">
        <w:rPr>
          <w:rFonts w:ascii="Trebuchet MS" w:hAnsi="Trebuchet MS" w:cs="Franklin Gothic Book"/>
          <w:lang w:val="en-US"/>
        </w:rPr>
        <w:t xml:space="preserve">The videos must have good quality (at least 720p in order to be able to present the video on large screen) </w:t>
      </w:r>
    </w:p>
    <w:p w:rsidR="00CE4232" w:rsidRDefault="00111D5C" w:rsidP="0049281D">
      <w:pPr>
        <w:pStyle w:val="Default"/>
        <w:numPr>
          <w:ilvl w:val="0"/>
          <w:numId w:val="3"/>
        </w:numPr>
        <w:spacing w:after="35"/>
        <w:jc w:val="both"/>
        <w:rPr>
          <w:rFonts w:ascii="Trebuchet MS" w:hAnsi="Trebuchet MS"/>
          <w:lang w:val="en-US"/>
        </w:rPr>
      </w:pPr>
      <w:r w:rsidRPr="00CE4232">
        <w:rPr>
          <w:rFonts w:ascii="Trebuchet MS" w:hAnsi="Trebuchet MS" w:cs="Franklin Gothic Book"/>
          <w:lang w:val="en-US"/>
        </w:rPr>
        <w:t xml:space="preserve">Maximum length of the video </w:t>
      </w:r>
      <w:r w:rsidR="00C2768E">
        <w:rPr>
          <w:rFonts w:ascii="Trebuchet MS" w:hAnsi="Trebuchet MS" w:cs="Franklin Gothic Book"/>
          <w:lang w:val="en-US"/>
        </w:rPr>
        <w:t>has to be</w:t>
      </w:r>
      <w:r w:rsidRPr="00CE4232">
        <w:rPr>
          <w:rFonts w:ascii="Trebuchet MS" w:hAnsi="Trebuchet MS" w:cs="Franklin Gothic Book"/>
          <w:lang w:val="en-US"/>
        </w:rPr>
        <w:t xml:space="preserve"> 40 seconds; shorter videos will also be appreciated by the juries. </w:t>
      </w:r>
    </w:p>
    <w:p w:rsidR="00CE4232" w:rsidRDefault="00111D5C" w:rsidP="0049281D">
      <w:pPr>
        <w:pStyle w:val="Default"/>
        <w:numPr>
          <w:ilvl w:val="0"/>
          <w:numId w:val="3"/>
        </w:numPr>
        <w:spacing w:after="35"/>
        <w:jc w:val="both"/>
        <w:rPr>
          <w:rFonts w:ascii="Trebuchet MS" w:hAnsi="Trebuchet MS"/>
          <w:lang w:val="en-US"/>
        </w:rPr>
      </w:pPr>
      <w:r w:rsidRPr="00CE4232">
        <w:rPr>
          <w:rFonts w:ascii="Trebuchet MS" w:hAnsi="Trebuchet MS" w:cs="Franklin Gothic Book"/>
          <w:lang w:val="en-US"/>
        </w:rPr>
        <w:t xml:space="preserve">The video can be recorded </w:t>
      </w:r>
      <w:r w:rsidR="009F4CA9">
        <w:rPr>
          <w:rFonts w:ascii="Trebuchet MS" w:hAnsi="Trebuchet MS" w:cs="Franklin Gothic Book"/>
          <w:lang w:val="en-US"/>
        </w:rPr>
        <w:t>i</w:t>
      </w:r>
      <w:r w:rsidR="009F4CA9" w:rsidRPr="00CE4232">
        <w:rPr>
          <w:rFonts w:ascii="Trebuchet MS" w:hAnsi="Trebuchet MS" w:cs="Franklin Gothic Book"/>
          <w:lang w:val="en-US"/>
        </w:rPr>
        <w:t>n the local language</w:t>
      </w:r>
      <w:r w:rsidR="00F4306E">
        <w:rPr>
          <w:rFonts w:ascii="Trebuchet MS" w:hAnsi="Trebuchet MS" w:cs="Franklin Gothic Book"/>
          <w:lang w:val="en-US"/>
        </w:rPr>
        <w:t xml:space="preserve"> (Italian or Slovenian)</w:t>
      </w:r>
      <w:r w:rsidR="009F4CA9">
        <w:rPr>
          <w:rFonts w:ascii="Trebuchet MS" w:hAnsi="Trebuchet MS" w:cs="Franklin Gothic Book"/>
          <w:lang w:val="en-US"/>
        </w:rPr>
        <w:t xml:space="preserve"> or in English</w:t>
      </w:r>
      <w:r w:rsidRPr="00CE4232">
        <w:rPr>
          <w:rFonts w:ascii="Trebuchet MS" w:hAnsi="Trebuchet MS" w:cs="Franklin Gothic Book"/>
          <w:lang w:val="en-US"/>
        </w:rPr>
        <w:t xml:space="preserve">. </w:t>
      </w:r>
      <w:r w:rsidR="00936F16">
        <w:rPr>
          <w:rFonts w:ascii="Trebuchet MS" w:hAnsi="Trebuchet MS" w:cs="Franklin Gothic Book"/>
          <w:lang w:val="en-US"/>
        </w:rPr>
        <w:t>The Pro</w:t>
      </w:r>
      <w:r w:rsidR="009F4CA9">
        <w:rPr>
          <w:rFonts w:ascii="Trebuchet MS" w:hAnsi="Trebuchet MS" w:cs="Franklin Gothic Book"/>
          <w:lang w:val="en-US"/>
        </w:rPr>
        <w:t>gramme</w:t>
      </w:r>
      <w:r w:rsidRPr="00CE4232">
        <w:rPr>
          <w:rFonts w:ascii="Trebuchet MS" w:hAnsi="Trebuchet MS" w:cs="Franklin Gothic Book"/>
          <w:lang w:val="en-US"/>
        </w:rPr>
        <w:t xml:space="preserve"> will have to submit to Interact the English translation of the text of the winner video. Interact will then include the English subtitles. </w:t>
      </w:r>
    </w:p>
    <w:p w:rsidR="00CE4232" w:rsidRDefault="00111D5C" w:rsidP="0049281D">
      <w:pPr>
        <w:pStyle w:val="Default"/>
        <w:numPr>
          <w:ilvl w:val="0"/>
          <w:numId w:val="3"/>
        </w:numPr>
        <w:spacing w:after="35"/>
        <w:jc w:val="both"/>
        <w:rPr>
          <w:rFonts w:ascii="Trebuchet MS" w:hAnsi="Trebuchet MS"/>
          <w:lang w:val="en-US"/>
        </w:rPr>
      </w:pPr>
      <w:r w:rsidRPr="00CE4232">
        <w:rPr>
          <w:rFonts w:ascii="Trebuchet MS" w:hAnsi="Trebuchet MS" w:cs="Franklin Gothic Book"/>
          <w:lang w:val="en-US"/>
        </w:rPr>
        <w:t xml:space="preserve">All videos will be checked by </w:t>
      </w:r>
      <w:r w:rsidR="009F4CA9">
        <w:rPr>
          <w:rFonts w:ascii="Trebuchet MS" w:hAnsi="Trebuchet MS" w:cs="Franklin Gothic Book"/>
          <w:lang w:val="en-US"/>
        </w:rPr>
        <w:t>the jury selected by the Programme</w:t>
      </w:r>
      <w:r w:rsidRPr="00CE4232">
        <w:rPr>
          <w:rFonts w:ascii="Trebuchet MS" w:hAnsi="Trebuchet MS" w:cs="Franklin Gothic Book"/>
          <w:lang w:val="en-US"/>
        </w:rPr>
        <w:t xml:space="preserve"> to make sure that they meet the competition rules before being assessed for the local competition. </w:t>
      </w:r>
    </w:p>
    <w:p w:rsidR="00A852C9" w:rsidRDefault="00111D5C" w:rsidP="0049281D">
      <w:pPr>
        <w:pStyle w:val="Default"/>
        <w:numPr>
          <w:ilvl w:val="0"/>
          <w:numId w:val="3"/>
        </w:numPr>
        <w:spacing w:after="35"/>
        <w:jc w:val="both"/>
        <w:rPr>
          <w:rFonts w:ascii="Trebuchet MS" w:hAnsi="Trebuchet MS"/>
          <w:lang w:val="en-US"/>
        </w:rPr>
      </w:pPr>
      <w:r w:rsidRPr="00CE4232">
        <w:rPr>
          <w:rFonts w:ascii="Trebuchet MS" w:hAnsi="Trebuchet MS" w:cs="Franklin Gothic Book"/>
          <w:lang w:val="en-US"/>
        </w:rPr>
        <w:t xml:space="preserve">Videos that are offensive, defamatory or obscene, or that disclose unnecessary personal information or product advertisement will be rejected. </w:t>
      </w:r>
    </w:p>
    <w:p w:rsidR="00A852C9" w:rsidRDefault="009F4CA9" w:rsidP="0049281D">
      <w:pPr>
        <w:pStyle w:val="Default"/>
        <w:numPr>
          <w:ilvl w:val="0"/>
          <w:numId w:val="3"/>
        </w:numPr>
        <w:spacing w:after="35"/>
        <w:jc w:val="both"/>
        <w:rPr>
          <w:rFonts w:ascii="Trebuchet MS" w:hAnsi="Trebuchet MS"/>
          <w:lang w:val="en-US"/>
        </w:rPr>
      </w:pPr>
      <w:r>
        <w:rPr>
          <w:rFonts w:ascii="Trebuchet MS" w:hAnsi="Trebuchet MS"/>
          <w:lang w:val="en-US"/>
        </w:rPr>
        <w:t>A</w:t>
      </w:r>
      <w:r w:rsidR="00111D5C" w:rsidRPr="00A852C9">
        <w:rPr>
          <w:rFonts w:ascii="Trebuchet MS" w:hAnsi="Trebuchet MS"/>
          <w:lang w:val="en-US"/>
        </w:rPr>
        <w:t>part from the copyrights,</w:t>
      </w:r>
      <w:r>
        <w:rPr>
          <w:rFonts w:ascii="Trebuchet MS" w:hAnsi="Trebuchet MS"/>
          <w:lang w:val="en-US"/>
        </w:rPr>
        <w:t xml:space="preserve"> all</w:t>
      </w:r>
      <w:r w:rsidR="00111D5C" w:rsidRPr="00A852C9">
        <w:rPr>
          <w:rFonts w:ascii="Trebuchet MS" w:hAnsi="Trebuchet MS"/>
          <w:lang w:val="en-US"/>
        </w:rPr>
        <w:t xml:space="preserve"> videos </w:t>
      </w:r>
      <w:r>
        <w:rPr>
          <w:rFonts w:ascii="Trebuchet MS" w:hAnsi="Trebuchet MS"/>
          <w:lang w:val="en-US"/>
        </w:rPr>
        <w:t>have to be</w:t>
      </w:r>
      <w:r w:rsidR="00111D5C" w:rsidRPr="00A852C9">
        <w:rPr>
          <w:rFonts w:ascii="Trebuchet MS" w:hAnsi="Trebuchet MS"/>
          <w:lang w:val="en-US"/>
        </w:rPr>
        <w:t xml:space="preserve"> in line with the new EU </w:t>
      </w:r>
      <w:r w:rsidR="00111D5C" w:rsidRPr="00A852C9">
        <w:rPr>
          <w:rFonts w:ascii="Trebuchet MS" w:hAnsi="Trebuchet MS" w:cs="Franklin Gothic Book"/>
          <w:color w:val="auto"/>
          <w:lang w:val="en-US"/>
        </w:rPr>
        <w:t xml:space="preserve">General Data Protection Regulation (GDPR). The Programme will have the right to disseminate all submitted videos through their communication channels, social media and events, for strictly-related communication purposes. </w:t>
      </w:r>
      <w:r>
        <w:rPr>
          <w:rFonts w:ascii="Trebuchet MS" w:hAnsi="Trebuchet MS" w:cs="Franklin Gothic Book"/>
          <w:color w:val="auto"/>
          <w:lang w:val="en-US"/>
        </w:rPr>
        <w:t>(See ANNEX 2)</w:t>
      </w:r>
    </w:p>
    <w:p w:rsidR="00A852C9" w:rsidRDefault="00111D5C" w:rsidP="0049281D">
      <w:pPr>
        <w:pStyle w:val="Default"/>
        <w:numPr>
          <w:ilvl w:val="0"/>
          <w:numId w:val="3"/>
        </w:numPr>
        <w:spacing w:after="35"/>
        <w:jc w:val="both"/>
        <w:rPr>
          <w:rFonts w:ascii="Trebuchet MS" w:hAnsi="Trebuchet MS"/>
          <w:lang w:val="en-US"/>
        </w:rPr>
      </w:pPr>
      <w:r w:rsidRPr="00A852C9">
        <w:rPr>
          <w:rFonts w:ascii="Trebuchet MS" w:hAnsi="Trebuchet MS" w:cs="Franklin Gothic Book"/>
          <w:color w:val="auto"/>
          <w:lang w:val="en-US"/>
        </w:rPr>
        <w:t xml:space="preserve">Also, in line with GDPR, participants under 18 years old must include an authorization signed </w:t>
      </w:r>
      <w:r w:rsidR="001F4455">
        <w:rPr>
          <w:rFonts w:ascii="Trebuchet MS" w:hAnsi="Trebuchet MS" w:cs="Franklin Gothic Book"/>
          <w:color w:val="auto"/>
          <w:lang w:val="en-US"/>
        </w:rPr>
        <w:t>by their parents or legal tutor</w:t>
      </w:r>
      <w:r w:rsidR="009F4CA9">
        <w:rPr>
          <w:rFonts w:ascii="Trebuchet MS" w:hAnsi="Trebuchet MS" w:cs="Franklin Gothic Book"/>
          <w:color w:val="auto"/>
          <w:lang w:val="en-US"/>
        </w:rPr>
        <w:t xml:space="preserve"> (see ANNEX </w:t>
      </w:r>
      <w:r w:rsidR="00406C33">
        <w:rPr>
          <w:rFonts w:ascii="Trebuchet MS" w:hAnsi="Trebuchet MS" w:cs="Franklin Gothic Book"/>
          <w:color w:val="auto"/>
          <w:lang w:val="en-US"/>
        </w:rPr>
        <w:t xml:space="preserve">2 and ANNEX </w:t>
      </w:r>
      <w:r w:rsidR="009F4CA9">
        <w:rPr>
          <w:rFonts w:ascii="Trebuchet MS" w:hAnsi="Trebuchet MS" w:cs="Franklin Gothic Book"/>
          <w:color w:val="auto"/>
          <w:lang w:val="en-US"/>
        </w:rPr>
        <w:t>3)</w:t>
      </w:r>
      <w:r w:rsidRPr="00A852C9">
        <w:rPr>
          <w:rFonts w:ascii="Trebuchet MS" w:hAnsi="Trebuchet MS" w:cs="Franklin Gothic Book"/>
          <w:color w:val="auto"/>
          <w:lang w:val="en-US"/>
        </w:rPr>
        <w:t xml:space="preserve">. </w:t>
      </w:r>
    </w:p>
    <w:p w:rsidR="00111D5C" w:rsidRPr="00A852C9" w:rsidRDefault="00111D5C" w:rsidP="0049281D">
      <w:pPr>
        <w:pStyle w:val="Default"/>
        <w:numPr>
          <w:ilvl w:val="0"/>
          <w:numId w:val="3"/>
        </w:numPr>
        <w:spacing w:after="35"/>
        <w:jc w:val="both"/>
        <w:rPr>
          <w:rFonts w:ascii="Trebuchet MS" w:hAnsi="Trebuchet MS"/>
          <w:lang w:val="en-US"/>
        </w:rPr>
      </w:pPr>
      <w:r w:rsidRPr="00A852C9">
        <w:rPr>
          <w:rFonts w:ascii="Trebuchet MS" w:hAnsi="Trebuchet MS" w:cs="Franklin Gothic Book"/>
          <w:color w:val="auto"/>
          <w:lang w:val="en-US"/>
        </w:rPr>
        <w:t xml:space="preserve">To take part in the competition, videos must fulfil all of the above requirements. </w:t>
      </w:r>
    </w:p>
    <w:p w:rsidR="00111D5C" w:rsidRPr="00111D5C" w:rsidRDefault="00111D5C" w:rsidP="0049281D">
      <w:pPr>
        <w:pStyle w:val="Default"/>
        <w:jc w:val="both"/>
        <w:rPr>
          <w:rFonts w:ascii="Trebuchet MS" w:hAnsi="Trebuchet MS"/>
          <w:color w:val="auto"/>
          <w:lang w:val="en-US"/>
        </w:rPr>
      </w:pPr>
    </w:p>
    <w:tbl>
      <w:tblPr>
        <w:tblStyle w:val="Grigliatabella"/>
        <w:tblW w:w="0" w:type="auto"/>
        <w:tblLook w:val="04A0" w:firstRow="1" w:lastRow="0" w:firstColumn="1" w:lastColumn="0" w:noHBand="0" w:noVBand="1"/>
      </w:tblPr>
      <w:tblGrid>
        <w:gridCol w:w="9345"/>
      </w:tblGrid>
      <w:tr w:rsidR="00CE4232" w:rsidRPr="004A72BB" w:rsidTr="00CE4232">
        <w:trPr>
          <w:trHeight w:val="1612"/>
        </w:trPr>
        <w:tc>
          <w:tcPr>
            <w:tcW w:w="9345" w:type="dxa"/>
          </w:tcPr>
          <w:p w:rsidR="00CE4232" w:rsidRDefault="00CE4232" w:rsidP="0049281D">
            <w:pPr>
              <w:pStyle w:val="Default"/>
              <w:jc w:val="both"/>
              <w:rPr>
                <w:rFonts w:ascii="Trebuchet MS" w:hAnsi="Trebuchet MS" w:cs="Franklin Gothic Book"/>
                <w:color w:val="auto"/>
                <w:lang w:val="en-US"/>
              </w:rPr>
            </w:pPr>
          </w:p>
          <w:p w:rsidR="00CE4232" w:rsidRDefault="00CE4232" w:rsidP="0049281D">
            <w:pPr>
              <w:pStyle w:val="Default"/>
              <w:jc w:val="both"/>
              <w:rPr>
                <w:rFonts w:ascii="Trebuchet MS" w:hAnsi="Trebuchet MS" w:cs="Franklin Gothic Book"/>
                <w:color w:val="auto"/>
                <w:lang w:val="en-US"/>
              </w:rPr>
            </w:pPr>
            <w:r w:rsidRPr="00111D5C">
              <w:rPr>
                <w:rFonts w:ascii="Trebuchet MS" w:hAnsi="Trebuchet MS" w:cs="Franklin Gothic Book"/>
                <w:color w:val="auto"/>
                <w:lang w:val="en-US"/>
              </w:rPr>
              <w:t>Would you like to participate? Send an email</w:t>
            </w:r>
            <w:r w:rsidR="009D7666">
              <w:rPr>
                <w:rFonts w:ascii="Trebuchet MS" w:hAnsi="Trebuchet MS" w:cs="Franklin Gothic Book"/>
                <w:color w:val="auto"/>
                <w:lang w:val="en-US"/>
              </w:rPr>
              <w:t xml:space="preserve"> </w:t>
            </w:r>
            <w:r w:rsidR="009D7666" w:rsidRPr="009D7666">
              <w:rPr>
                <w:rFonts w:ascii="Trebuchet MS" w:hAnsi="Trebuchet MS" w:cs="Franklin Gothic Book"/>
                <w:b/>
                <w:color w:val="auto"/>
                <w:lang w:val="en-US"/>
              </w:rPr>
              <w:t>no later than 30</w:t>
            </w:r>
            <w:r w:rsidR="009D7666" w:rsidRPr="009D7666">
              <w:rPr>
                <w:rFonts w:ascii="Trebuchet MS" w:hAnsi="Trebuchet MS" w:cs="Franklin Gothic Book"/>
                <w:b/>
                <w:color w:val="auto"/>
                <w:vertAlign w:val="superscript"/>
                <w:lang w:val="en-US"/>
              </w:rPr>
              <w:t>th</w:t>
            </w:r>
            <w:r w:rsidR="009D7666">
              <w:rPr>
                <w:rFonts w:ascii="Trebuchet MS" w:hAnsi="Trebuchet MS" w:cs="Franklin Gothic Book"/>
                <w:b/>
                <w:color w:val="auto"/>
                <w:lang w:val="en-US"/>
              </w:rPr>
              <w:t xml:space="preserve"> </w:t>
            </w:r>
            <w:r w:rsidR="009D7666" w:rsidRPr="009D7666">
              <w:rPr>
                <w:rFonts w:ascii="Trebuchet MS" w:hAnsi="Trebuchet MS" w:cs="Franklin Gothic Book"/>
                <w:b/>
                <w:color w:val="auto"/>
                <w:lang w:val="en-US"/>
              </w:rPr>
              <w:t>June</w:t>
            </w:r>
            <w:r w:rsidR="0088447E">
              <w:rPr>
                <w:rFonts w:ascii="Trebuchet MS" w:hAnsi="Trebuchet MS" w:cs="Franklin Gothic Book"/>
                <w:b/>
                <w:color w:val="auto"/>
                <w:lang w:val="en-US"/>
              </w:rPr>
              <w:t xml:space="preserve">, </w:t>
            </w:r>
            <w:r w:rsidR="00F4306E">
              <w:rPr>
                <w:rFonts w:ascii="Trebuchet MS" w:hAnsi="Trebuchet MS" w:cs="Franklin Gothic Book"/>
                <w:b/>
                <w:color w:val="auto"/>
                <w:lang w:val="en-US"/>
              </w:rPr>
              <w:t>11:59 p.m.</w:t>
            </w:r>
            <w:r w:rsidR="0088447E">
              <w:rPr>
                <w:rFonts w:ascii="Trebuchet MS" w:hAnsi="Trebuchet MS" w:cs="Franklin Gothic Book"/>
                <w:b/>
                <w:color w:val="auto"/>
                <w:lang w:val="en-US"/>
              </w:rPr>
              <w:t xml:space="preserve"> (Central European Time-CET</w:t>
            </w:r>
            <w:r w:rsidR="0047129D">
              <w:rPr>
                <w:rFonts w:ascii="Trebuchet MS" w:hAnsi="Trebuchet MS" w:cs="Franklin Gothic Book"/>
                <w:b/>
                <w:color w:val="auto"/>
                <w:lang w:val="en-US"/>
              </w:rPr>
              <w:t>)</w:t>
            </w:r>
            <w:r w:rsidRPr="00111D5C">
              <w:rPr>
                <w:rFonts w:ascii="Trebuchet MS" w:hAnsi="Trebuchet MS" w:cs="Franklin Gothic Book"/>
                <w:color w:val="auto"/>
                <w:lang w:val="en-US"/>
              </w:rPr>
              <w:t xml:space="preserve"> to </w:t>
            </w:r>
            <w:hyperlink r:id="rId9" w:history="1">
              <w:r w:rsidR="001F4455" w:rsidRPr="00D27665">
                <w:rPr>
                  <w:rStyle w:val="Collegamentoipertestuale"/>
                  <w:rFonts w:ascii="Trebuchet MS" w:hAnsi="Trebuchet MS" w:cs="Franklin Gothic Book"/>
                  <w:lang w:val="en-US"/>
                </w:rPr>
                <w:t>jts.itaslo@regione.fvg.it</w:t>
              </w:r>
            </w:hyperlink>
            <w:r w:rsidR="00F4306E">
              <w:rPr>
                <w:rFonts w:ascii="Trebuchet MS" w:hAnsi="Trebuchet MS" w:cs="Franklin Gothic Book"/>
                <w:lang w:val="en-US"/>
              </w:rPr>
              <w:t xml:space="preserve"> </w:t>
            </w:r>
            <w:r w:rsidRPr="00111D5C">
              <w:rPr>
                <w:rFonts w:ascii="Trebuchet MS" w:hAnsi="Trebuchet MS" w:cs="Franklin Gothic Book"/>
                <w:color w:val="auto"/>
                <w:lang w:val="en-US"/>
              </w:rPr>
              <w:t xml:space="preserve">with the following: </w:t>
            </w:r>
          </w:p>
          <w:p w:rsidR="00CE4232" w:rsidRPr="00111D5C" w:rsidRDefault="00CE4232" w:rsidP="0049281D">
            <w:pPr>
              <w:pStyle w:val="Default"/>
              <w:jc w:val="both"/>
              <w:rPr>
                <w:rFonts w:ascii="Trebuchet MS" w:hAnsi="Trebuchet MS"/>
                <w:color w:val="auto"/>
                <w:lang w:val="en-US"/>
              </w:rPr>
            </w:pPr>
          </w:p>
          <w:p w:rsidR="00CE4232" w:rsidRPr="00CE4232" w:rsidRDefault="00CE4232" w:rsidP="0049281D">
            <w:pPr>
              <w:pStyle w:val="Default"/>
              <w:numPr>
                <w:ilvl w:val="0"/>
                <w:numId w:val="2"/>
              </w:numPr>
              <w:spacing w:after="35"/>
              <w:jc w:val="both"/>
              <w:rPr>
                <w:rFonts w:ascii="Trebuchet MS" w:hAnsi="Trebuchet MS"/>
                <w:color w:val="auto"/>
                <w:lang w:val="en-US"/>
              </w:rPr>
            </w:pPr>
            <w:r w:rsidRPr="00111D5C">
              <w:rPr>
                <w:rFonts w:ascii="Trebuchet MS" w:hAnsi="Trebuchet MS"/>
                <w:color w:val="auto"/>
                <w:lang w:val="en-US"/>
              </w:rPr>
              <w:t xml:space="preserve">Your video </w:t>
            </w:r>
            <w:r>
              <w:rPr>
                <w:rFonts w:ascii="Trebuchet MS" w:hAnsi="Trebuchet MS" w:cs="Franklin Gothic Book"/>
                <w:color w:val="auto"/>
                <w:lang w:val="en-US"/>
              </w:rPr>
              <w:t xml:space="preserve">(if it’s too heavy, </w:t>
            </w:r>
            <w:r w:rsidRPr="00111D5C">
              <w:rPr>
                <w:rFonts w:ascii="Trebuchet MS" w:hAnsi="Trebuchet MS" w:cs="Franklin Gothic Book"/>
                <w:color w:val="auto"/>
                <w:lang w:val="en-US"/>
              </w:rPr>
              <w:t xml:space="preserve">use </w:t>
            </w:r>
            <w:r w:rsidR="00EB7F78">
              <w:rPr>
                <w:rFonts w:ascii="Trebuchet MS" w:hAnsi="Trebuchet MS" w:cs="Franklin Gothic Book"/>
                <w:color w:val="auto"/>
                <w:lang w:val="en-US"/>
              </w:rPr>
              <w:t xml:space="preserve">WeTransfer or make </w:t>
            </w:r>
            <w:r w:rsidR="009D7666">
              <w:rPr>
                <w:rFonts w:ascii="Trebuchet MS" w:hAnsi="Trebuchet MS" w:cs="Franklin Gothic Book"/>
                <w:color w:val="auto"/>
                <w:lang w:val="en-US"/>
              </w:rPr>
              <w:t>zip files);</w:t>
            </w:r>
          </w:p>
          <w:p w:rsidR="00CE4232" w:rsidRDefault="00AD500A" w:rsidP="0049281D">
            <w:pPr>
              <w:pStyle w:val="Default"/>
              <w:numPr>
                <w:ilvl w:val="0"/>
                <w:numId w:val="2"/>
              </w:numPr>
              <w:spacing w:after="35"/>
              <w:jc w:val="both"/>
              <w:rPr>
                <w:rFonts w:ascii="Trebuchet MS" w:hAnsi="Trebuchet MS"/>
                <w:color w:val="auto"/>
                <w:lang w:val="en-US"/>
              </w:rPr>
            </w:pPr>
            <w:r>
              <w:rPr>
                <w:rFonts w:ascii="Trebuchet MS" w:hAnsi="Trebuchet MS"/>
                <w:color w:val="auto"/>
                <w:lang w:val="en-US"/>
              </w:rPr>
              <w:t xml:space="preserve">The written </w:t>
            </w:r>
            <w:r w:rsidR="00CE4232" w:rsidRPr="00CE4232">
              <w:rPr>
                <w:rFonts w:ascii="Trebuchet MS" w:hAnsi="Trebuchet MS"/>
                <w:color w:val="auto"/>
                <w:lang w:val="en-US"/>
              </w:rPr>
              <w:t>application</w:t>
            </w:r>
            <w:r>
              <w:rPr>
                <w:rFonts w:ascii="Trebuchet MS" w:hAnsi="Trebuchet MS"/>
                <w:color w:val="auto"/>
                <w:lang w:val="en-US"/>
              </w:rPr>
              <w:t xml:space="preserve"> form, </w:t>
            </w:r>
            <w:r w:rsidR="009D7666">
              <w:rPr>
                <w:rFonts w:ascii="Trebuchet MS" w:hAnsi="Trebuchet MS"/>
                <w:color w:val="auto"/>
                <w:lang w:val="en-US"/>
              </w:rPr>
              <w:t>properly</w:t>
            </w:r>
            <w:r w:rsidR="00687CA4">
              <w:rPr>
                <w:rFonts w:ascii="Trebuchet MS" w:hAnsi="Trebuchet MS"/>
                <w:color w:val="auto"/>
                <w:lang w:val="en-US"/>
              </w:rPr>
              <w:t xml:space="preserve"> </w:t>
            </w:r>
            <w:r>
              <w:rPr>
                <w:rFonts w:ascii="Trebuchet MS" w:hAnsi="Trebuchet MS"/>
                <w:color w:val="auto"/>
                <w:lang w:val="en-US"/>
              </w:rPr>
              <w:t>filled in</w:t>
            </w:r>
            <w:r w:rsidR="00687CA4">
              <w:rPr>
                <w:rFonts w:ascii="Trebuchet MS" w:hAnsi="Trebuchet MS"/>
                <w:color w:val="auto"/>
                <w:lang w:val="en-US"/>
              </w:rPr>
              <w:t xml:space="preserve"> and signed</w:t>
            </w:r>
            <w:r w:rsidR="009D7666">
              <w:rPr>
                <w:rFonts w:ascii="Trebuchet MS" w:hAnsi="Trebuchet MS"/>
                <w:color w:val="auto"/>
                <w:lang w:val="en-US"/>
              </w:rPr>
              <w:t>;</w:t>
            </w:r>
          </w:p>
          <w:p w:rsidR="00CE4232" w:rsidRDefault="00CE4232" w:rsidP="0049281D">
            <w:pPr>
              <w:pStyle w:val="Default"/>
              <w:numPr>
                <w:ilvl w:val="0"/>
                <w:numId w:val="2"/>
              </w:numPr>
              <w:spacing w:after="35"/>
              <w:jc w:val="both"/>
              <w:rPr>
                <w:rFonts w:ascii="Trebuchet MS" w:hAnsi="Trebuchet MS"/>
                <w:color w:val="auto"/>
                <w:lang w:val="en-US"/>
              </w:rPr>
            </w:pPr>
            <w:r w:rsidRPr="00CE4232">
              <w:rPr>
                <w:rFonts w:ascii="Trebuchet MS" w:hAnsi="Trebuchet MS"/>
                <w:color w:val="auto"/>
                <w:lang w:val="en-US"/>
              </w:rPr>
              <w:t>Authorization sheet</w:t>
            </w:r>
            <w:r w:rsidR="009D7666">
              <w:rPr>
                <w:rFonts w:ascii="Trebuchet MS" w:hAnsi="Trebuchet MS"/>
                <w:color w:val="auto"/>
                <w:lang w:val="en-US"/>
              </w:rPr>
              <w:t>, properly filled in</w:t>
            </w:r>
            <w:r w:rsidR="00687CA4">
              <w:rPr>
                <w:rFonts w:ascii="Trebuchet MS" w:hAnsi="Trebuchet MS"/>
                <w:color w:val="auto"/>
                <w:lang w:val="en-US"/>
              </w:rPr>
              <w:t xml:space="preserve"> and signed</w:t>
            </w:r>
            <w:r w:rsidRPr="00CE4232">
              <w:rPr>
                <w:rFonts w:ascii="Trebuchet MS" w:hAnsi="Trebuchet MS"/>
                <w:color w:val="auto"/>
                <w:lang w:val="en-US"/>
              </w:rPr>
              <w:t xml:space="preserve"> (if you are under 18 years old)</w:t>
            </w:r>
            <w:r w:rsidR="009D7666">
              <w:rPr>
                <w:rFonts w:ascii="Trebuchet MS" w:hAnsi="Trebuchet MS"/>
                <w:color w:val="auto"/>
                <w:lang w:val="en-US"/>
              </w:rPr>
              <w:t>.</w:t>
            </w:r>
            <w:r w:rsidRPr="00CE4232">
              <w:rPr>
                <w:rFonts w:ascii="Trebuchet MS" w:hAnsi="Trebuchet MS"/>
                <w:color w:val="auto"/>
                <w:lang w:val="en-US"/>
              </w:rPr>
              <w:t xml:space="preserve"> </w:t>
            </w:r>
          </w:p>
          <w:p w:rsidR="009D7666" w:rsidRDefault="009D7666" w:rsidP="009D7666">
            <w:pPr>
              <w:pStyle w:val="Default"/>
              <w:spacing w:after="35"/>
              <w:ind w:left="795"/>
              <w:jc w:val="both"/>
              <w:rPr>
                <w:rFonts w:ascii="Trebuchet MS" w:hAnsi="Trebuchet MS"/>
                <w:color w:val="auto"/>
                <w:lang w:val="en-US"/>
              </w:rPr>
            </w:pPr>
          </w:p>
          <w:p w:rsidR="009D7666" w:rsidRDefault="009D7666" w:rsidP="009D7666">
            <w:pPr>
              <w:pStyle w:val="Default"/>
              <w:spacing w:after="35"/>
              <w:jc w:val="both"/>
              <w:rPr>
                <w:rFonts w:ascii="Trebuchet MS" w:hAnsi="Trebuchet MS"/>
                <w:color w:val="auto"/>
                <w:lang w:val="en-US"/>
              </w:rPr>
            </w:pPr>
            <w:r>
              <w:rPr>
                <w:rFonts w:ascii="Trebuchet MS" w:hAnsi="Trebuchet MS"/>
                <w:color w:val="auto"/>
                <w:lang w:val="en-US"/>
              </w:rPr>
              <w:t>The participant candidature will be rejected if:</w:t>
            </w:r>
          </w:p>
          <w:p w:rsidR="00687CA4" w:rsidRDefault="00687CA4" w:rsidP="009D7666">
            <w:pPr>
              <w:pStyle w:val="Default"/>
              <w:spacing w:after="35"/>
              <w:jc w:val="both"/>
              <w:rPr>
                <w:rFonts w:ascii="Trebuchet MS" w:hAnsi="Trebuchet MS"/>
                <w:color w:val="auto"/>
                <w:lang w:val="en-US"/>
              </w:rPr>
            </w:pPr>
          </w:p>
          <w:p w:rsidR="00687CA4" w:rsidRDefault="00687CA4" w:rsidP="003B1C5E">
            <w:pPr>
              <w:pStyle w:val="Default"/>
              <w:numPr>
                <w:ilvl w:val="0"/>
                <w:numId w:val="6"/>
              </w:numPr>
              <w:spacing w:after="35"/>
              <w:jc w:val="both"/>
              <w:rPr>
                <w:rFonts w:ascii="Trebuchet MS" w:hAnsi="Trebuchet MS"/>
                <w:color w:val="auto"/>
                <w:lang w:val="en-US"/>
              </w:rPr>
            </w:pPr>
            <w:r w:rsidRPr="00687CA4">
              <w:rPr>
                <w:rFonts w:ascii="Trebuchet MS" w:hAnsi="Trebuchet MS"/>
                <w:color w:val="auto"/>
                <w:lang w:val="en-US"/>
              </w:rPr>
              <w:t xml:space="preserve">S/he sent the heavy video without using We Transfer or making zip </w:t>
            </w:r>
            <w:r>
              <w:rPr>
                <w:rFonts w:ascii="Trebuchet MS" w:hAnsi="Trebuchet MS"/>
                <w:color w:val="auto"/>
                <w:lang w:val="en-US"/>
              </w:rPr>
              <w:t>files</w:t>
            </w:r>
            <w:r w:rsidR="00C2768E">
              <w:rPr>
                <w:rFonts w:ascii="Trebuchet MS" w:hAnsi="Trebuchet MS"/>
                <w:color w:val="auto"/>
                <w:lang w:val="en-US"/>
              </w:rPr>
              <w:t xml:space="preserve"> and/or if the video is more than 40 seconds</w:t>
            </w:r>
            <w:r>
              <w:rPr>
                <w:rFonts w:ascii="Trebuchet MS" w:hAnsi="Trebuchet MS"/>
                <w:color w:val="auto"/>
                <w:lang w:val="en-US"/>
              </w:rPr>
              <w:t>;</w:t>
            </w:r>
          </w:p>
          <w:p w:rsidR="009D7666" w:rsidRPr="00687CA4" w:rsidRDefault="009D7666" w:rsidP="003B1C5E">
            <w:pPr>
              <w:pStyle w:val="Default"/>
              <w:numPr>
                <w:ilvl w:val="0"/>
                <w:numId w:val="6"/>
              </w:numPr>
              <w:spacing w:after="35"/>
              <w:jc w:val="both"/>
              <w:rPr>
                <w:rFonts w:ascii="Trebuchet MS" w:hAnsi="Trebuchet MS"/>
                <w:color w:val="auto"/>
                <w:lang w:val="en-US"/>
              </w:rPr>
            </w:pPr>
            <w:r w:rsidRPr="00687CA4">
              <w:rPr>
                <w:rFonts w:ascii="Trebuchet MS" w:hAnsi="Trebuchet MS"/>
                <w:color w:val="auto"/>
                <w:lang w:val="en-US"/>
              </w:rPr>
              <w:t>S/he sent the application form</w:t>
            </w:r>
            <w:r w:rsidR="00687CA4">
              <w:rPr>
                <w:rFonts w:ascii="Trebuchet MS" w:hAnsi="Trebuchet MS"/>
                <w:color w:val="auto"/>
                <w:lang w:val="en-US"/>
              </w:rPr>
              <w:t xml:space="preserve"> not </w:t>
            </w:r>
            <w:r w:rsidR="00810D27">
              <w:rPr>
                <w:rFonts w:ascii="Trebuchet MS" w:hAnsi="Trebuchet MS"/>
                <w:color w:val="auto"/>
                <w:lang w:val="en-US"/>
              </w:rPr>
              <w:t xml:space="preserve">properly and/or </w:t>
            </w:r>
            <w:r w:rsidR="00687CA4">
              <w:rPr>
                <w:rFonts w:ascii="Trebuchet MS" w:hAnsi="Trebuchet MS"/>
                <w:color w:val="auto"/>
                <w:lang w:val="en-US"/>
              </w:rPr>
              <w:t>whole</w:t>
            </w:r>
            <w:r w:rsidRPr="00687CA4">
              <w:rPr>
                <w:rFonts w:ascii="Trebuchet MS" w:hAnsi="Trebuchet MS"/>
                <w:color w:val="auto"/>
                <w:lang w:val="en-US"/>
              </w:rPr>
              <w:t xml:space="preserve"> filled in</w:t>
            </w:r>
            <w:r w:rsidR="00687CA4">
              <w:rPr>
                <w:rFonts w:ascii="Trebuchet MS" w:hAnsi="Trebuchet MS"/>
                <w:color w:val="auto"/>
                <w:lang w:val="en-US"/>
              </w:rPr>
              <w:t xml:space="preserve"> and/or signed; </w:t>
            </w:r>
            <w:r w:rsidRPr="00687CA4">
              <w:rPr>
                <w:rFonts w:ascii="Trebuchet MS" w:hAnsi="Trebuchet MS"/>
                <w:color w:val="auto"/>
                <w:lang w:val="en-US"/>
              </w:rPr>
              <w:t xml:space="preserve"> </w:t>
            </w:r>
          </w:p>
          <w:p w:rsidR="00CE4232" w:rsidRPr="00F4306E" w:rsidRDefault="00687CA4" w:rsidP="0049281D">
            <w:pPr>
              <w:pStyle w:val="Default"/>
              <w:numPr>
                <w:ilvl w:val="0"/>
                <w:numId w:val="6"/>
              </w:numPr>
              <w:spacing w:after="35"/>
              <w:jc w:val="both"/>
              <w:rPr>
                <w:rFonts w:ascii="Trebuchet MS" w:hAnsi="Trebuchet MS"/>
                <w:color w:val="auto"/>
                <w:lang w:val="en-US"/>
              </w:rPr>
            </w:pPr>
            <w:r>
              <w:rPr>
                <w:rFonts w:ascii="Trebuchet MS" w:hAnsi="Trebuchet MS"/>
                <w:color w:val="auto"/>
                <w:lang w:val="en-US"/>
              </w:rPr>
              <w:t>S/he is under 18 years old and doesn’t send the a</w:t>
            </w:r>
            <w:r w:rsidRPr="00CE4232">
              <w:rPr>
                <w:rFonts w:ascii="Trebuchet MS" w:hAnsi="Trebuchet MS"/>
                <w:color w:val="auto"/>
                <w:lang w:val="en-US"/>
              </w:rPr>
              <w:t>uthorization sheet</w:t>
            </w:r>
            <w:r>
              <w:rPr>
                <w:rFonts w:ascii="Trebuchet MS" w:hAnsi="Trebuchet MS"/>
                <w:color w:val="auto"/>
                <w:lang w:val="en-US"/>
              </w:rPr>
              <w:t xml:space="preserve"> filled in and signed by her/his parents or legal tutor</w:t>
            </w:r>
            <w:r w:rsidR="009F4CA9">
              <w:rPr>
                <w:rFonts w:ascii="Trebuchet MS" w:hAnsi="Trebuchet MS"/>
                <w:color w:val="auto"/>
                <w:lang w:val="en-US"/>
              </w:rPr>
              <w:t>s</w:t>
            </w:r>
            <w:r>
              <w:rPr>
                <w:rFonts w:ascii="Trebuchet MS" w:hAnsi="Trebuchet MS"/>
                <w:color w:val="auto"/>
                <w:lang w:val="en-US"/>
              </w:rPr>
              <w:t>; and/or the a</w:t>
            </w:r>
            <w:r w:rsidRPr="00CE4232">
              <w:rPr>
                <w:rFonts w:ascii="Trebuchet MS" w:hAnsi="Trebuchet MS"/>
                <w:color w:val="auto"/>
                <w:lang w:val="en-US"/>
              </w:rPr>
              <w:t>uthorization sheet</w:t>
            </w:r>
            <w:r>
              <w:rPr>
                <w:rFonts w:ascii="Trebuchet MS" w:hAnsi="Trebuchet MS"/>
                <w:color w:val="auto"/>
                <w:lang w:val="en-US"/>
              </w:rPr>
              <w:t xml:space="preserve"> is not whole</w:t>
            </w:r>
            <w:r w:rsidR="00810D27">
              <w:rPr>
                <w:rFonts w:ascii="Trebuchet MS" w:hAnsi="Trebuchet MS"/>
                <w:color w:val="auto"/>
                <w:lang w:val="en-US"/>
              </w:rPr>
              <w:t xml:space="preserve"> and/or properly</w:t>
            </w:r>
            <w:r w:rsidR="00F4306E">
              <w:rPr>
                <w:rFonts w:ascii="Trebuchet MS" w:hAnsi="Trebuchet MS"/>
                <w:color w:val="auto"/>
                <w:lang w:val="en-US"/>
              </w:rPr>
              <w:t xml:space="preserve"> filled in and/or singed.</w:t>
            </w:r>
          </w:p>
        </w:tc>
      </w:tr>
    </w:tbl>
    <w:p w:rsidR="00CE4232" w:rsidRDefault="00CE4232" w:rsidP="0049281D">
      <w:pPr>
        <w:pStyle w:val="Default"/>
        <w:jc w:val="both"/>
        <w:rPr>
          <w:rFonts w:ascii="Trebuchet MS" w:hAnsi="Trebuchet MS"/>
          <w:b/>
          <w:color w:val="auto"/>
          <w:lang w:val="en-US"/>
        </w:rPr>
      </w:pPr>
    </w:p>
    <w:p w:rsidR="00F4306E" w:rsidRDefault="00F4306E" w:rsidP="00F4306E">
      <w:pPr>
        <w:pStyle w:val="Default"/>
        <w:rPr>
          <w:rFonts w:ascii="Trebuchet MS" w:hAnsi="Trebuchet MS"/>
          <w:b/>
          <w:color w:val="auto"/>
          <w:sz w:val="28"/>
          <w:szCs w:val="28"/>
          <w:lang w:val="en-US"/>
        </w:rPr>
      </w:pPr>
    </w:p>
    <w:p w:rsidR="00111D5C" w:rsidRPr="00B9685C" w:rsidRDefault="00111D5C" w:rsidP="00F4306E">
      <w:pPr>
        <w:pStyle w:val="Default"/>
        <w:rPr>
          <w:rFonts w:ascii="Trebuchet MS" w:hAnsi="Trebuchet MS"/>
          <w:b/>
          <w:color w:val="auto"/>
          <w:sz w:val="28"/>
          <w:szCs w:val="28"/>
          <w:lang w:val="en-US"/>
        </w:rPr>
      </w:pPr>
      <w:r w:rsidRPr="00B9685C">
        <w:rPr>
          <w:rFonts w:ascii="Trebuchet MS" w:hAnsi="Trebuchet MS"/>
          <w:b/>
          <w:color w:val="auto"/>
          <w:sz w:val="28"/>
          <w:szCs w:val="28"/>
          <w:lang w:val="en-US"/>
        </w:rPr>
        <w:t>Selection process</w:t>
      </w:r>
    </w:p>
    <w:p w:rsidR="00111D5C" w:rsidRPr="00111D5C" w:rsidRDefault="00111D5C" w:rsidP="0049281D">
      <w:pPr>
        <w:pStyle w:val="Default"/>
        <w:jc w:val="both"/>
        <w:rPr>
          <w:rFonts w:ascii="Trebuchet MS" w:hAnsi="Trebuchet MS"/>
          <w:color w:val="auto"/>
          <w:lang w:val="en-US"/>
        </w:rPr>
      </w:pPr>
    </w:p>
    <w:p w:rsidR="00111D5C" w:rsidRPr="00111D5C" w:rsidRDefault="00111D5C" w:rsidP="0049281D">
      <w:pPr>
        <w:pStyle w:val="Default"/>
        <w:jc w:val="both"/>
        <w:rPr>
          <w:rFonts w:ascii="Trebuchet MS" w:hAnsi="Trebuchet MS" w:cs="Franklin Gothic Book"/>
          <w:color w:val="auto"/>
          <w:lang w:val="en-US"/>
        </w:rPr>
      </w:pPr>
      <w:r w:rsidRPr="00111D5C">
        <w:rPr>
          <w:rFonts w:ascii="Trebuchet MS" w:hAnsi="Trebuchet MS" w:cs="Franklin Gothic Book"/>
          <w:color w:val="auto"/>
          <w:lang w:val="en-US"/>
        </w:rPr>
        <w:t>The best videos</w:t>
      </w:r>
      <w:r w:rsidR="0047129D">
        <w:rPr>
          <w:rFonts w:ascii="Trebuchet MS" w:hAnsi="Trebuchet MS" w:cs="Franklin Gothic Book"/>
          <w:color w:val="auto"/>
          <w:lang w:val="en-US"/>
        </w:rPr>
        <w:t xml:space="preserve"> </w:t>
      </w:r>
      <w:r w:rsidRPr="00111D5C">
        <w:rPr>
          <w:rFonts w:ascii="Trebuchet MS" w:hAnsi="Trebuchet MS" w:cs="Franklin Gothic Book"/>
          <w:color w:val="auto"/>
          <w:lang w:val="en-US"/>
        </w:rPr>
        <w:t xml:space="preserve">will be pre-selected by a jury set up by the </w:t>
      </w:r>
      <w:r w:rsidR="00F4306E">
        <w:rPr>
          <w:rFonts w:ascii="Trebuchet MS" w:hAnsi="Trebuchet MS" w:cs="Franklin Gothic Book"/>
          <w:color w:val="auto"/>
          <w:lang w:val="en-US"/>
        </w:rPr>
        <w:t>Managing Authority</w:t>
      </w:r>
      <w:r w:rsidRPr="00111D5C">
        <w:rPr>
          <w:rFonts w:ascii="Trebuchet MS" w:hAnsi="Trebuchet MS" w:cs="Franklin Gothic Book"/>
          <w:color w:val="auto"/>
          <w:lang w:val="en-US"/>
        </w:rPr>
        <w:t xml:space="preserve">. </w:t>
      </w:r>
    </w:p>
    <w:p w:rsidR="00111D5C" w:rsidRDefault="00111D5C" w:rsidP="0049281D">
      <w:pPr>
        <w:pStyle w:val="Default"/>
        <w:jc w:val="both"/>
        <w:rPr>
          <w:rFonts w:ascii="Trebuchet MS" w:hAnsi="Trebuchet MS" w:cs="Franklin Gothic Book"/>
          <w:color w:val="auto"/>
          <w:lang w:val="en-US"/>
        </w:rPr>
      </w:pPr>
      <w:r w:rsidRPr="00111D5C">
        <w:rPr>
          <w:rFonts w:ascii="Trebuchet MS" w:hAnsi="Trebuchet MS" w:cs="Franklin Gothic Book"/>
          <w:color w:val="auto"/>
          <w:lang w:val="en-US"/>
        </w:rPr>
        <w:t xml:space="preserve">The jury’s decision will be based on the following criteria: </w:t>
      </w:r>
    </w:p>
    <w:p w:rsidR="00CE4232" w:rsidRPr="00111D5C" w:rsidRDefault="00CE4232" w:rsidP="0049281D">
      <w:pPr>
        <w:pStyle w:val="Default"/>
        <w:jc w:val="both"/>
        <w:rPr>
          <w:rFonts w:ascii="Trebuchet MS" w:hAnsi="Trebuchet MS" w:cs="Franklin Gothic Book"/>
          <w:color w:val="auto"/>
          <w:lang w:val="en-US"/>
        </w:rPr>
      </w:pPr>
    </w:p>
    <w:p w:rsidR="00FC42DA" w:rsidRPr="00FC42DA" w:rsidRDefault="00FC42DA" w:rsidP="00FC42DA">
      <w:pPr>
        <w:pStyle w:val="Default"/>
        <w:spacing w:after="43"/>
        <w:ind w:left="720"/>
        <w:jc w:val="both"/>
        <w:rPr>
          <w:rFonts w:ascii="Trebuchet MS" w:hAnsi="Trebuchet MS"/>
          <w:color w:val="auto"/>
          <w:lang w:val="en-US"/>
        </w:rPr>
      </w:pPr>
    </w:p>
    <w:p w:rsidR="00CE4232" w:rsidRPr="009D7666" w:rsidRDefault="00CE4232" w:rsidP="0049281D">
      <w:pPr>
        <w:pStyle w:val="Default"/>
        <w:numPr>
          <w:ilvl w:val="0"/>
          <w:numId w:val="1"/>
        </w:numPr>
        <w:spacing w:after="43"/>
        <w:jc w:val="both"/>
        <w:rPr>
          <w:rFonts w:ascii="Trebuchet MS" w:hAnsi="Trebuchet MS"/>
          <w:color w:val="auto"/>
          <w:lang w:val="en-US"/>
        </w:rPr>
      </w:pPr>
      <w:r>
        <w:rPr>
          <w:rFonts w:ascii="Trebuchet MS" w:hAnsi="Trebuchet MS" w:cs="Franklin Gothic Book"/>
          <w:color w:val="auto"/>
          <w:lang w:val="en-US"/>
        </w:rPr>
        <w:t>R</w:t>
      </w:r>
      <w:r w:rsidR="00111D5C" w:rsidRPr="00111D5C">
        <w:rPr>
          <w:rFonts w:ascii="Trebuchet MS" w:hAnsi="Trebuchet MS" w:cs="Franklin Gothic Book"/>
          <w:color w:val="auto"/>
          <w:lang w:val="en-US"/>
        </w:rPr>
        <w:t>elevance to the competition aim</w:t>
      </w:r>
      <w:r w:rsidR="00951D38">
        <w:rPr>
          <w:rFonts w:ascii="Trebuchet MS" w:hAnsi="Trebuchet MS" w:cs="Franklin Gothic Book"/>
          <w:color w:val="auto"/>
          <w:lang w:val="en-US"/>
        </w:rPr>
        <w:t xml:space="preserve"> and the concept</w:t>
      </w:r>
      <w:r w:rsidR="009F4CA9">
        <w:rPr>
          <w:rFonts w:ascii="Trebuchet MS" w:hAnsi="Trebuchet MS" w:cs="Franklin Gothic Book"/>
          <w:color w:val="auto"/>
          <w:lang w:val="en-US"/>
        </w:rPr>
        <w:t>/slogan</w:t>
      </w:r>
      <w:r w:rsidR="00951D38">
        <w:rPr>
          <w:rFonts w:ascii="Trebuchet MS" w:hAnsi="Trebuchet MS" w:cs="Franklin Gothic Book"/>
          <w:color w:val="auto"/>
          <w:lang w:val="en-US"/>
        </w:rPr>
        <w:t xml:space="preserve"> “EUROPE IS YOU”</w:t>
      </w:r>
      <w:r w:rsidR="00111D5C" w:rsidRPr="00111D5C">
        <w:rPr>
          <w:rFonts w:ascii="Trebuchet MS" w:hAnsi="Trebuchet MS" w:cs="Franklin Gothic Book"/>
          <w:color w:val="auto"/>
          <w:lang w:val="en-US"/>
        </w:rPr>
        <w:t xml:space="preserve"> </w:t>
      </w:r>
      <w:r w:rsidR="009D7666" w:rsidRPr="009D7666">
        <w:rPr>
          <w:rFonts w:ascii="Trebuchet MS" w:hAnsi="Trebuchet MS" w:cs="Franklin Gothic Book"/>
          <w:color w:val="auto"/>
          <w:lang w:val="en-US"/>
        </w:rPr>
        <w:sym w:font="Wingdings" w:char="F0E0"/>
      </w:r>
      <w:r w:rsidR="009D7666">
        <w:rPr>
          <w:rFonts w:ascii="Trebuchet MS" w:hAnsi="Trebuchet MS" w:cs="Franklin Gothic Book"/>
          <w:color w:val="auto"/>
          <w:lang w:val="en-US"/>
        </w:rPr>
        <w:t xml:space="preserve"> score from 0 to </w:t>
      </w:r>
      <w:r w:rsidR="006A4E86">
        <w:rPr>
          <w:rFonts w:ascii="Trebuchet MS" w:hAnsi="Trebuchet MS" w:cs="Franklin Gothic Book"/>
          <w:color w:val="auto"/>
          <w:lang w:val="en-US"/>
        </w:rPr>
        <w:t>6</w:t>
      </w:r>
    </w:p>
    <w:p w:rsidR="00C31EE9" w:rsidRDefault="006A4E86" w:rsidP="009D7666">
      <w:pPr>
        <w:pStyle w:val="Default"/>
        <w:numPr>
          <w:ilvl w:val="0"/>
          <w:numId w:val="5"/>
        </w:numPr>
        <w:spacing w:after="43"/>
        <w:jc w:val="both"/>
        <w:rPr>
          <w:rFonts w:ascii="Trebuchet MS" w:hAnsi="Trebuchet MS"/>
          <w:color w:val="auto"/>
          <w:lang w:val="en-US"/>
        </w:rPr>
      </w:pPr>
      <w:r>
        <w:rPr>
          <w:rFonts w:ascii="Trebuchet MS" w:hAnsi="Trebuchet MS"/>
          <w:color w:val="auto"/>
          <w:lang w:val="en-US"/>
        </w:rPr>
        <w:t>Very clear</w:t>
      </w:r>
      <w:r w:rsidR="00C31EE9">
        <w:rPr>
          <w:rFonts w:ascii="Trebuchet MS" w:hAnsi="Trebuchet MS"/>
          <w:color w:val="auto"/>
          <w:lang w:val="en-US"/>
        </w:rPr>
        <w:t xml:space="preserve"> </w:t>
      </w:r>
      <w:r>
        <w:rPr>
          <w:rFonts w:ascii="Trebuchet MS" w:hAnsi="Trebuchet MS"/>
          <w:color w:val="auto"/>
          <w:lang w:val="en-US"/>
        </w:rPr>
        <w:t>6</w:t>
      </w:r>
    </w:p>
    <w:p w:rsidR="00C31EE9" w:rsidRDefault="006A4E86" w:rsidP="009D7666">
      <w:pPr>
        <w:pStyle w:val="Default"/>
        <w:numPr>
          <w:ilvl w:val="0"/>
          <w:numId w:val="5"/>
        </w:numPr>
        <w:spacing w:after="43"/>
        <w:jc w:val="both"/>
        <w:rPr>
          <w:rFonts w:ascii="Trebuchet MS" w:hAnsi="Trebuchet MS"/>
          <w:color w:val="auto"/>
          <w:lang w:val="en-US"/>
        </w:rPr>
      </w:pPr>
      <w:r>
        <w:rPr>
          <w:rFonts w:ascii="Trebuchet MS" w:hAnsi="Trebuchet MS"/>
          <w:color w:val="auto"/>
          <w:lang w:val="en-US"/>
        </w:rPr>
        <w:t xml:space="preserve">Clear </w:t>
      </w:r>
      <w:r w:rsidR="00C31EE9">
        <w:rPr>
          <w:rFonts w:ascii="Trebuchet MS" w:hAnsi="Trebuchet MS"/>
          <w:color w:val="auto"/>
          <w:lang w:val="en-US"/>
        </w:rPr>
        <w:t>3</w:t>
      </w:r>
    </w:p>
    <w:p w:rsidR="00C31EE9" w:rsidRPr="006A4E86" w:rsidRDefault="006A4E86" w:rsidP="006A4E86">
      <w:pPr>
        <w:pStyle w:val="Default"/>
        <w:numPr>
          <w:ilvl w:val="0"/>
          <w:numId w:val="5"/>
        </w:numPr>
        <w:spacing w:after="43"/>
        <w:jc w:val="both"/>
        <w:rPr>
          <w:rFonts w:ascii="Trebuchet MS" w:hAnsi="Trebuchet MS"/>
          <w:color w:val="auto"/>
          <w:lang w:val="en-US"/>
        </w:rPr>
      </w:pPr>
      <w:r>
        <w:rPr>
          <w:rFonts w:ascii="Trebuchet MS" w:hAnsi="Trebuchet MS"/>
          <w:color w:val="auto"/>
          <w:lang w:val="en-US"/>
        </w:rPr>
        <w:t>Partially clear 2</w:t>
      </w:r>
    </w:p>
    <w:p w:rsidR="006A4E86" w:rsidRDefault="006A4E86" w:rsidP="00C31EE9">
      <w:pPr>
        <w:pStyle w:val="Default"/>
        <w:numPr>
          <w:ilvl w:val="0"/>
          <w:numId w:val="5"/>
        </w:numPr>
        <w:spacing w:after="43"/>
        <w:jc w:val="both"/>
        <w:rPr>
          <w:rFonts w:ascii="Trebuchet MS" w:hAnsi="Trebuchet MS"/>
          <w:color w:val="auto"/>
          <w:lang w:val="en-US"/>
        </w:rPr>
      </w:pPr>
      <w:r>
        <w:rPr>
          <w:rFonts w:ascii="Trebuchet MS" w:hAnsi="Trebuchet MS"/>
          <w:color w:val="auto"/>
          <w:lang w:val="en-US"/>
        </w:rPr>
        <w:t>Unclear 1</w:t>
      </w:r>
    </w:p>
    <w:p w:rsidR="0047129D" w:rsidRDefault="006A4E86" w:rsidP="00C31EE9">
      <w:pPr>
        <w:pStyle w:val="Default"/>
        <w:numPr>
          <w:ilvl w:val="0"/>
          <w:numId w:val="5"/>
        </w:numPr>
        <w:spacing w:after="43"/>
        <w:jc w:val="both"/>
        <w:rPr>
          <w:rFonts w:ascii="Trebuchet MS" w:hAnsi="Trebuchet MS"/>
          <w:color w:val="auto"/>
          <w:lang w:val="en-US"/>
        </w:rPr>
      </w:pPr>
      <w:r>
        <w:rPr>
          <w:rFonts w:ascii="Trebuchet MS" w:hAnsi="Trebuchet MS"/>
          <w:color w:val="auto"/>
          <w:lang w:val="en-US"/>
        </w:rPr>
        <w:t xml:space="preserve">Definitively unclear </w:t>
      </w:r>
      <w:r w:rsidR="00C31EE9" w:rsidRPr="00C31EE9">
        <w:rPr>
          <w:rFonts w:ascii="Trebuchet MS" w:hAnsi="Trebuchet MS"/>
          <w:color w:val="auto"/>
          <w:lang w:val="en-US"/>
        </w:rPr>
        <w:t xml:space="preserve">0 </w:t>
      </w:r>
    </w:p>
    <w:p w:rsidR="00C31EE9" w:rsidRPr="00C31EE9" w:rsidRDefault="00C31EE9" w:rsidP="00C31EE9">
      <w:pPr>
        <w:pStyle w:val="Default"/>
        <w:spacing w:after="43"/>
        <w:ind w:left="1440"/>
        <w:jc w:val="both"/>
        <w:rPr>
          <w:rFonts w:ascii="Trebuchet MS" w:hAnsi="Trebuchet MS"/>
          <w:color w:val="auto"/>
          <w:lang w:val="en-US"/>
        </w:rPr>
      </w:pPr>
    </w:p>
    <w:p w:rsidR="00CE4232" w:rsidRPr="0047129D" w:rsidRDefault="00CE4232" w:rsidP="0049281D">
      <w:pPr>
        <w:pStyle w:val="Default"/>
        <w:numPr>
          <w:ilvl w:val="0"/>
          <w:numId w:val="1"/>
        </w:numPr>
        <w:spacing w:after="43"/>
        <w:jc w:val="both"/>
        <w:rPr>
          <w:rFonts w:ascii="Trebuchet MS" w:hAnsi="Trebuchet MS"/>
          <w:color w:val="auto"/>
          <w:lang w:val="en-US"/>
        </w:rPr>
      </w:pPr>
      <w:r>
        <w:rPr>
          <w:rFonts w:ascii="Trebuchet MS" w:hAnsi="Trebuchet MS" w:cs="Franklin Gothic Book"/>
          <w:color w:val="auto"/>
          <w:lang w:val="en-US"/>
        </w:rPr>
        <w:t>A</w:t>
      </w:r>
      <w:r w:rsidR="00111D5C" w:rsidRPr="00CE4232">
        <w:rPr>
          <w:rFonts w:ascii="Trebuchet MS" w:hAnsi="Trebuchet MS" w:cs="Franklin Gothic Book"/>
          <w:color w:val="auto"/>
          <w:lang w:val="en-US"/>
        </w:rPr>
        <w:t>esthetic quality (including music, editing, effects</w:t>
      </w:r>
      <w:r w:rsidR="00C31EE9">
        <w:rPr>
          <w:rFonts w:ascii="Trebuchet MS" w:hAnsi="Trebuchet MS" w:cs="Franklin Gothic Book"/>
          <w:color w:val="auto"/>
          <w:lang w:val="en-US"/>
        </w:rPr>
        <w:t>, etc.</w:t>
      </w:r>
      <w:r w:rsidR="00111D5C" w:rsidRPr="00CE4232">
        <w:rPr>
          <w:rFonts w:ascii="Trebuchet MS" w:hAnsi="Trebuchet MS" w:cs="Franklin Gothic Book"/>
          <w:color w:val="auto"/>
          <w:lang w:val="en-US"/>
        </w:rPr>
        <w:t xml:space="preserve">) </w:t>
      </w:r>
      <w:r w:rsidR="0047129D" w:rsidRPr="0047129D">
        <w:rPr>
          <w:rFonts w:ascii="Trebuchet MS" w:hAnsi="Trebuchet MS" w:cs="Franklin Gothic Book"/>
          <w:color w:val="auto"/>
          <w:lang w:val="en-US"/>
        </w:rPr>
        <w:sym w:font="Wingdings" w:char="F0E0"/>
      </w:r>
      <w:r w:rsidR="0047129D">
        <w:rPr>
          <w:rFonts w:ascii="Trebuchet MS" w:hAnsi="Trebuchet MS" w:cs="Franklin Gothic Book"/>
          <w:color w:val="auto"/>
          <w:lang w:val="en-US"/>
        </w:rPr>
        <w:t xml:space="preserve"> score from 0 to </w:t>
      </w:r>
      <w:r w:rsidR="006A4E86">
        <w:rPr>
          <w:rFonts w:ascii="Trebuchet MS" w:hAnsi="Trebuchet MS" w:cs="Franklin Gothic Book"/>
          <w:color w:val="auto"/>
          <w:lang w:val="en-US"/>
        </w:rPr>
        <w:t>6</w:t>
      </w:r>
    </w:p>
    <w:p w:rsidR="00C31EE9" w:rsidRDefault="006A4E86" w:rsidP="00C31EE9">
      <w:pPr>
        <w:pStyle w:val="Default"/>
        <w:numPr>
          <w:ilvl w:val="0"/>
          <w:numId w:val="9"/>
        </w:numPr>
        <w:spacing w:after="43"/>
        <w:jc w:val="both"/>
        <w:rPr>
          <w:rFonts w:ascii="Trebuchet MS" w:hAnsi="Trebuchet MS"/>
          <w:color w:val="auto"/>
          <w:lang w:val="en-US"/>
        </w:rPr>
      </w:pPr>
      <w:r>
        <w:rPr>
          <w:rFonts w:ascii="Trebuchet MS" w:hAnsi="Trebuchet MS"/>
          <w:color w:val="auto"/>
          <w:lang w:val="en-US"/>
        </w:rPr>
        <w:t>Excellent 6</w:t>
      </w:r>
    </w:p>
    <w:p w:rsidR="00C31EE9" w:rsidRDefault="00C31EE9" w:rsidP="00C31EE9">
      <w:pPr>
        <w:pStyle w:val="Default"/>
        <w:numPr>
          <w:ilvl w:val="0"/>
          <w:numId w:val="9"/>
        </w:numPr>
        <w:spacing w:after="43"/>
        <w:jc w:val="both"/>
        <w:rPr>
          <w:rFonts w:ascii="Trebuchet MS" w:hAnsi="Trebuchet MS"/>
          <w:color w:val="auto"/>
          <w:lang w:val="en-US"/>
        </w:rPr>
      </w:pPr>
      <w:r w:rsidRPr="00C31EE9">
        <w:rPr>
          <w:rFonts w:ascii="Trebuchet MS" w:hAnsi="Trebuchet MS"/>
          <w:color w:val="auto"/>
          <w:lang w:val="en-US"/>
        </w:rPr>
        <w:t xml:space="preserve">Very </w:t>
      </w:r>
      <w:r w:rsidR="006A4E86">
        <w:rPr>
          <w:rFonts w:ascii="Trebuchet MS" w:hAnsi="Trebuchet MS"/>
          <w:color w:val="auto"/>
          <w:lang w:val="en-US"/>
        </w:rPr>
        <w:t>good 3</w:t>
      </w:r>
    </w:p>
    <w:p w:rsidR="00C31EE9" w:rsidRDefault="006A4E86" w:rsidP="00C31EE9">
      <w:pPr>
        <w:pStyle w:val="Default"/>
        <w:numPr>
          <w:ilvl w:val="0"/>
          <w:numId w:val="9"/>
        </w:numPr>
        <w:spacing w:after="43"/>
        <w:jc w:val="both"/>
        <w:rPr>
          <w:rFonts w:ascii="Trebuchet MS" w:hAnsi="Trebuchet MS"/>
          <w:color w:val="auto"/>
          <w:lang w:val="en-US"/>
        </w:rPr>
      </w:pPr>
      <w:r>
        <w:rPr>
          <w:rFonts w:ascii="Trebuchet MS" w:hAnsi="Trebuchet MS"/>
          <w:color w:val="auto"/>
          <w:lang w:val="en-US"/>
        </w:rPr>
        <w:t>Good 2</w:t>
      </w:r>
    </w:p>
    <w:p w:rsidR="00C31EE9" w:rsidRDefault="00C31EE9" w:rsidP="00C31EE9">
      <w:pPr>
        <w:pStyle w:val="Default"/>
        <w:numPr>
          <w:ilvl w:val="0"/>
          <w:numId w:val="9"/>
        </w:numPr>
        <w:spacing w:after="43"/>
        <w:jc w:val="both"/>
        <w:rPr>
          <w:rFonts w:ascii="Trebuchet MS" w:hAnsi="Trebuchet MS"/>
          <w:color w:val="auto"/>
          <w:lang w:val="en-US"/>
        </w:rPr>
      </w:pPr>
      <w:r w:rsidRPr="00C31EE9">
        <w:rPr>
          <w:rFonts w:ascii="Trebuchet MS" w:hAnsi="Trebuchet MS"/>
          <w:color w:val="auto"/>
          <w:lang w:val="en-US"/>
        </w:rPr>
        <w:t xml:space="preserve">Sufficient </w:t>
      </w:r>
      <w:r w:rsidR="006A4E86">
        <w:rPr>
          <w:rFonts w:ascii="Trebuchet MS" w:hAnsi="Trebuchet MS"/>
          <w:color w:val="auto"/>
          <w:lang w:val="en-US"/>
        </w:rPr>
        <w:t>1</w:t>
      </w:r>
    </w:p>
    <w:p w:rsidR="00C31EE9" w:rsidRPr="00C31EE9" w:rsidRDefault="00C31EE9" w:rsidP="00C31EE9">
      <w:pPr>
        <w:pStyle w:val="Default"/>
        <w:numPr>
          <w:ilvl w:val="0"/>
          <w:numId w:val="9"/>
        </w:numPr>
        <w:spacing w:after="43"/>
        <w:jc w:val="both"/>
        <w:rPr>
          <w:rFonts w:ascii="Trebuchet MS" w:hAnsi="Trebuchet MS"/>
          <w:color w:val="auto"/>
          <w:lang w:val="en-US"/>
        </w:rPr>
      </w:pPr>
      <w:r w:rsidRPr="00C31EE9">
        <w:rPr>
          <w:rFonts w:ascii="Trebuchet MS" w:hAnsi="Trebuchet MS"/>
          <w:color w:val="auto"/>
          <w:lang w:val="en-US"/>
        </w:rPr>
        <w:t xml:space="preserve">Insufficient 0 </w:t>
      </w:r>
    </w:p>
    <w:p w:rsidR="0047129D" w:rsidRDefault="0047129D" w:rsidP="0047129D">
      <w:pPr>
        <w:pStyle w:val="Default"/>
        <w:spacing w:after="43"/>
        <w:ind w:left="1440"/>
        <w:jc w:val="both"/>
        <w:rPr>
          <w:rFonts w:ascii="Trebuchet MS" w:hAnsi="Trebuchet MS"/>
          <w:color w:val="auto"/>
          <w:lang w:val="en-US"/>
        </w:rPr>
      </w:pPr>
    </w:p>
    <w:p w:rsidR="00111D5C" w:rsidRPr="0047129D" w:rsidRDefault="00CE4232" w:rsidP="0049281D">
      <w:pPr>
        <w:pStyle w:val="Default"/>
        <w:numPr>
          <w:ilvl w:val="0"/>
          <w:numId w:val="1"/>
        </w:numPr>
        <w:spacing w:after="43"/>
        <w:jc w:val="both"/>
        <w:rPr>
          <w:rFonts w:ascii="Trebuchet MS" w:hAnsi="Trebuchet MS"/>
          <w:color w:val="auto"/>
          <w:lang w:val="en-US"/>
        </w:rPr>
      </w:pPr>
      <w:r>
        <w:rPr>
          <w:rFonts w:ascii="Trebuchet MS" w:hAnsi="Trebuchet MS" w:cs="Franklin Gothic Book"/>
          <w:color w:val="auto"/>
          <w:lang w:val="en-US"/>
        </w:rPr>
        <w:t>C</w:t>
      </w:r>
      <w:r w:rsidR="00111D5C" w:rsidRPr="00CE4232">
        <w:rPr>
          <w:rFonts w:ascii="Trebuchet MS" w:hAnsi="Trebuchet MS" w:cs="Franklin Gothic Book"/>
          <w:color w:val="auto"/>
          <w:lang w:val="en-US"/>
        </w:rPr>
        <w:t xml:space="preserve">reativity (the idea, the topic, the originality, the story, if the video keeps the viewer’s attention till the last moment) </w:t>
      </w:r>
      <w:r w:rsidR="0047129D" w:rsidRPr="0047129D">
        <w:rPr>
          <w:rFonts w:ascii="Trebuchet MS" w:hAnsi="Trebuchet MS" w:cs="Franklin Gothic Book"/>
          <w:color w:val="auto"/>
          <w:lang w:val="en-US"/>
        </w:rPr>
        <w:sym w:font="Wingdings" w:char="F0E0"/>
      </w:r>
      <w:r w:rsidR="0047129D">
        <w:rPr>
          <w:rFonts w:ascii="Trebuchet MS" w:hAnsi="Trebuchet MS" w:cs="Franklin Gothic Book"/>
          <w:color w:val="auto"/>
          <w:lang w:val="en-US"/>
        </w:rPr>
        <w:t xml:space="preserve"> score from 0 to </w:t>
      </w:r>
      <w:r w:rsidR="006A4E86">
        <w:rPr>
          <w:rFonts w:ascii="Trebuchet MS" w:hAnsi="Trebuchet MS" w:cs="Franklin Gothic Book"/>
          <w:color w:val="auto"/>
          <w:lang w:val="en-US"/>
        </w:rPr>
        <w:t>6</w:t>
      </w:r>
      <w:r w:rsidR="009D7666">
        <w:rPr>
          <w:rFonts w:ascii="Trebuchet MS" w:hAnsi="Trebuchet MS" w:cs="Franklin Gothic Book"/>
          <w:color w:val="auto"/>
          <w:lang w:val="en-US"/>
        </w:rPr>
        <w:t xml:space="preserve"> </w:t>
      </w:r>
    </w:p>
    <w:p w:rsidR="00C31EE9" w:rsidRDefault="000310E6" w:rsidP="0047129D">
      <w:pPr>
        <w:pStyle w:val="Default"/>
        <w:numPr>
          <w:ilvl w:val="0"/>
          <w:numId w:val="8"/>
        </w:numPr>
        <w:spacing w:after="43"/>
        <w:jc w:val="both"/>
        <w:rPr>
          <w:rFonts w:ascii="Trebuchet MS" w:hAnsi="Trebuchet MS"/>
          <w:color w:val="auto"/>
          <w:lang w:val="en-US"/>
        </w:rPr>
      </w:pPr>
      <w:r>
        <w:rPr>
          <w:rFonts w:ascii="Trebuchet MS" w:hAnsi="Trebuchet MS"/>
          <w:color w:val="auto"/>
          <w:lang w:val="en-US"/>
        </w:rPr>
        <w:t xml:space="preserve">Unique </w:t>
      </w:r>
      <w:r w:rsidR="006A4E86">
        <w:rPr>
          <w:rFonts w:ascii="Trebuchet MS" w:hAnsi="Trebuchet MS"/>
          <w:color w:val="auto"/>
          <w:lang w:val="en-US"/>
        </w:rPr>
        <w:t>6</w:t>
      </w:r>
    </w:p>
    <w:p w:rsidR="0047129D" w:rsidRDefault="000310E6" w:rsidP="0047129D">
      <w:pPr>
        <w:pStyle w:val="Default"/>
        <w:numPr>
          <w:ilvl w:val="0"/>
          <w:numId w:val="8"/>
        </w:numPr>
        <w:spacing w:after="43"/>
        <w:jc w:val="both"/>
        <w:rPr>
          <w:rFonts w:ascii="Trebuchet MS" w:hAnsi="Trebuchet MS"/>
          <w:color w:val="auto"/>
          <w:lang w:val="en-US"/>
        </w:rPr>
      </w:pPr>
      <w:r>
        <w:rPr>
          <w:rFonts w:ascii="Trebuchet MS" w:hAnsi="Trebuchet MS"/>
          <w:color w:val="auto"/>
          <w:lang w:val="en-US"/>
        </w:rPr>
        <w:t>Very original</w:t>
      </w:r>
      <w:r w:rsidR="006A4E86">
        <w:rPr>
          <w:rFonts w:ascii="Trebuchet MS" w:hAnsi="Trebuchet MS"/>
          <w:color w:val="auto"/>
          <w:lang w:val="en-US"/>
        </w:rPr>
        <w:t xml:space="preserve"> 3</w:t>
      </w:r>
    </w:p>
    <w:p w:rsidR="00C31EE9" w:rsidRDefault="000310E6" w:rsidP="0047129D">
      <w:pPr>
        <w:pStyle w:val="Default"/>
        <w:numPr>
          <w:ilvl w:val="0"/>
          <w:numId w:val="8"/>
        </w:numPr>
        <w:spacing w:after="43"/>
        <w:jc w:val="both"/>
        <w:rPr>
          <w:rFonts w:ascii="Trebuchet MS" w:hAnsi="Trebuchet MS"/>
          <w:color w:val="auto"/>
          <w:lang w:val="en-US"/>
        </w:rPr>
      </w:pPr>
      <w:r>
        <w:rPr>
          <w:rFonts w:ascii="Trebuchet MS" w:hAnsi="Trebuchet MS"/>
          <w:color w:val="auto"/>
          <w:lang w:val="en-US"/>
        </w:rPr>
        <w:t>Original</w:t>
      </w:r>
      <w:r w:rsidR="006A4E86">
        <w:rPr>
          <w:rFonts w:ascii="Trebuchet MS" w:hAnsi="Trebuchet MS"/>
          <w:color w:val="auto"/>
          <w:lang w:val="en-US"/>
        </w:rPr>
        <w:t xml:space="preserve"> 2</w:t>
      </w:r>
    </w:p>
    <w:p w:rsidR="00C31EE9" w:rsidRDefault="000310E6" w:rsidP="0047129D">
      <w:pPr>
        <w:pStyle w:val="Default"/>
        <w:numPr>
          <w:ilvl w:val="0"/>
          <w:numId w:val="8"/>
        </w:numPr>
        <w:spacing w:after="43"/>
        <w:jc w:val="both"/>
        <w:rPr>
          <w:rFonts w:ascii="Trebuchet MS" w:hAnsi="Trebuchet MS"/>
          <w:color w:val="auto"/>
          <w:lang w:val="en-US"/>
        </w:rPr>
      </w:pPr>
      <w:r>
        <w:rPr>
          <w:rFonts w:ascii="Trebuchet MS" w:hAnsi="Trebuchet MS"/>
          <w:color w:val="auto"/>
          <w:lang w:val="en-US"/>
        </w:rPr>
        <w:t>Normal/basic</w:t>
      </w:r>
      <w:r w:rsidR="006A4E86">
        <w:rPr>
          <w:rFonts w:ascii="Trebuchet MS" w:hAnsi="Trebuchet MS"/>
          <w:color w:val="auto"/>
          <w:lang w:val="en-US"/>
        </w:rPr>
        <w:t xml:space="preserve"> 1</w:t>
      </w:r>
    </w:p>
    <w:p w:rsidR="0047129D" w:rsidRPr="00C31EE9" w:rsidRDefault="000310E6" w:rsidP="00007EBA">
      <w:pPr>
        <w:pStyle w:val="Default"/>
        <w:numPr>
          <w:ilvl w:val="0"/>
          <w:numId w:val="8"/>
        </w:numPr>
        <w:spacing w:after="43"/>
        <w:jc w:val="both"/>
        <w:rPr>
          <w:rFonts w:ascii="Trebuchet MS" w:hAnsi="Trebuchet MS"/>
          <w:color w:val="auto"/>
          <w:lang w:val="en-US"/>
        </w:rPr>
      </w:pPr>
      <w:r>
        <w:rPr>
          <w:rFonts w:ascii="Trebuchet MS" w:hAnsi="Trebuchet MS"/>
          <w:color w:val="auto"/>
          <w:lang w:val="en-US"/>
        </w:rPr>
        <w:t xml:space="preserve">Definitively not original/impersonal </w:t>
      </w:r>
      <w:r w:rsidR="00C31EE9" w:rsidRPr="00C31EE9">
        <w:rPr>
          <w:rFonts w:ascii="Trebuchet MS" w:hAnsi="Trebuchet MS"/>
          <w:color w:val="auto"/>
          <w:lang w:val="en-US"/>
        </w:rPr>
        <w:t>0</w:t>
      </w:r>
    </w:p>
    <w:p w:rsidR="00111D5C" w:rsidRPr="00111D5C" w:rsidRDefault="00111D5C" w:rsidP="0049281D">
      <w:pPr>
        <w:pStyle w:val="Default"/>
        <w:jc w:val="both"/>
        <w:rPr>
          <w:rFonts w:ascii="Trebuchet MS" w:hAnsi="Trebuchet MS"/>
          <w:color w:val="auto"/>
          <w:lang w:val="en-US"/>
        </w:rPr>
      </w:pPr>
    </w:p>
    <w:p w:rsidR="00111D5C" w:rsidRPr="00B9685C" w:rsidRDefault="00111D5C" w:rsidP="0049281D">
      <w:pPr>
        <w:pStyle w:val="Default"/>
        <w:jc w:val="both"/>
        <w:rPr>
          <w:rFonts w:ascii="Trebuchet MS" w:hAnsi="Trebuchet MS"/>
          <w:b/>
          <w:color w:val="auto"/>
          <w:sz w:val="28"/>
          <w:szCs w:val="28"/>
          <w:lang w:val="en-US"/>
        </w:rPr>
      </w:pPr>
      <w:r w:rsidRPr="00B9685C">
        <w:rPr>
          <w:rFonts w:ascii="Trebuchet MS" w:hAnsi="Trebuchet MS"/>
          <w:b/>
          <w:color w:val="auto"/>
          <w:sz w:val="28"/>
          <w:szCs w:val="28"/>
          <w:lang w:val="en-US"/>
        </w:rPr>
        <w:t xml:space="preserve">Rewards </w:t>
      </w:r>
    </w:p>
    <w:p w:rsidR="00111D5C" w:rsidRPr="00111D5C" w:rsidRDefault="00111D5C" w:rsidP="0049281D">
      <w:pPr>
        <w:pStyle w:val="Default"/>
        <w:jc w:val="both"/>
        <w:rPr>
          <w:rFonts w:ascii="Trebuchet MS" w:hAnsi="Trebuchet MS"/>
          <w:color w:val="auto"/>
          <w:lang w:val="en-US"/>
        </w:rPr>
      </w:pPr>
    </w:p>
    <w:p w:rsidR="00111D5C" w:rsidRDefault="00CE4232" w:rsidP="0049281D">
      <w:pPr>
        <w:pStyle w:val="Default"/>
        <w:jc w:val="both"/>
        <w:rPr>
          <w:rFonts w:ascii="Trebuchet MS" w:hAnsi="Trebuchet MS" w:cs="Franklin Gothic Book"/>
          <w:color w:val="auto"/>
          <w:lang w:val="en-US"/>
        </w:rPr>
      </w:pPr>
      <w:r>
        <w:rPr>
          <w:rFonts w:ascii="Trebuchet MS" w:hAnsi="Trebuchet MS" w:cs="Franklin Gothic Book"/>
          <w:color w:val="auto"/>
          <w:lang w:val="en-US"/>
        </w:rPr>
        <w:t>The P</w:t>
      </w:r>
      <w:r w:rsidR="00111D5C" w:rsidRPr="00111D5C">
        <w:rPr>
          <w:rFonts w:ascii="Trebuchet MS" w:hAnsi="Trebuchet MS" w:cs="Franklin Gothic Book"/>
          <w:color w:val="auto"/>
          <w:lang w:val="en-US"/>
        </w:rPr>
        <w:t xml:space="preserve">rogramme will award the winning </w:t>
      </w:r>
      <w:r w:rsidR="000C5FD7">
        <w:rPr>
          <w:rFonts w:ascii="Trebuchet MS" w:hAnsi="Trebuchet MS" w:cs="Franklin Gothic Book"/>
          <w:color w:val="auto"/>
          <w:lang w:val="en-US"/>
        </w:rPr>
        <w:t>video</w:t>
      </w:r>
      <w:r w:rsidR="00111D5C" w:rsidRPr="00111D5C">
        <w:rPr>
          <w:rFonts w:ascii="Trebuchet MS" w:hAnsi="Trebuchet MS" w:cs="Franklin Gothic Book"/>
          <w:color w:val="auto"/>
          <w:lang w:val="en-US"/>
        </w:rPr>
        <w:t xml:space="preserve"> during the EC DAY local event (date and location</w:t>
      </w:r>
      <w:r w:rsidR="00AD500A">
        <w:rPr>
          <w:rFonts w:ascii="Trebuchet MS" w:hAnsi="Trebuchet MS" w:cs="Franklin Gothic Book"/>
          <w:color w:val="auto"/>
          <w:lang w:val="en-US"/>
        </w:rPr>
        <w:t xml:space="preserve"> </w:t>
      </w:r>
      <w:r w:rsidR="009F4CA9">
        <w:rPr>
          <w:rFonts w:ascii="Trebuchet MS" w:hAnsi="Trebuchet MS" w:cs="Franklin Gothic Book"/>
          <w:color w:val="auto"/>
          <w:lang w:val="en-US"/>
        </w:rPr>
        <w:t>will be</w:t>
      </w:r>
      <w:r w:rsidR="00AD500A">
        <w:rPr>
          <w:rFonts w:ascii="Trebuchet MS" w:hAnsi="Trebuchet MS" w:cs="Franklin Gothic Book"/>
          <w:color w:val="auto"/>
          <w:lang w:val="en-US"/>
        </w:rPr>
        <w:t xml:space="preserve"> published on Programme </w:t>
      </w:r>
      <w:r w:rsidR="000C5FD7">
        <w:rPr>
          <w:rFonts w:ascii="Trebuchet MS" w:hAnsi="Trebuchet MS" w:cs="Franklin Gothic Book"/>
          <w:lang w:val="en-US"/>
        </w:rPr>
        <w:t>website</w:t>
      </w:r>
      <w:r w:rsidR="000C5FD7">
        <w:rPr>
          <w:rStyle w:val="Rimandonotaapidipagina"/>
          <w:rFonts w:ascii="Trebuchet MS" w:hAnsi="Trebuchet MS" w:cs="Franklin Gothic Book"/>
          <w:lang w:val="en-US"/>
        </w:rPr>
        <w:footnoteReference w:id="3"/>
      </w:r>
      <w:r w:rsidR="00951D38">
        <w:rPr>
          <w:rFonts w:ascii="Trebuchet MS" w:hAnsi="Trebuchet MS" w:cs="Franklin Gothic Book"/>
          <w:color w:val="auto"/>
          <w:lang w:val="en-US"/>
        </w:rPr>
        <w:t>) with a specific prize as 2 smart watches</w:t>
      </w:r>
      <w:r w:rsidR="00111D5C" w:rsidRPr="00111D5C">
        <w:rPr>
          <w:rFonts w:ascii="Trebuchet MS" w:hAnsi="Trebuchet MS" w:cs="Franklin Gothic Book"/>
          <w:color w:val="auto"/>
          <w:lang w:val="en-US"/>
        </w:rPr>
        <w:t xml:space="preserve">. </w:t>
      </w:r>
    </w:p>
    <w:p w:rsidR="00AD500A" w:rsidRPr="00111D5C" w:rsidRDefault="00AD500A" w:rsidP="0049281D">
      <w:pPr>
        <w:pStyle w:val="Default"/>
        <w:jc w:val="both"/>
        <w:rPr>
          <w:rFonts w:ascii="Trebuchet MS" w:hAnsi="Trebuchet MS" w:cs="Franklin Gothic Book"/>
          <w:color w:val="auto"/>
          <w:lang w:val="en-US"/>
        </w:rPr>
      </w:pPr>
    </w:p>
    <w:p w:rsidR="000C5FD7" w:rsidRPr="000C5FD7" w:rsidRDefault="000C5FD7" w:rsidP="000C5FD7">
      <w:pPr>
        <w:pStyle w:val="Default"/>
        <w:jc w:val="both"/>
        <w:rPr>
          <w:rFonts w:ascii="Trebuchet MS" w:hAnsi="Trebuchet MS"/>
          <w:color w:val="auto"/>
          <w:lang w:val="en-US"/>
        </w:rPr>
      </w:pPr>
      <w:r>
        <w:rPr>
          <w:rFonts w:ascii="Trebuchet MS" w:hAnsi="Trebuchet MS"/>
          <w:b/>
          <w:color w:val="auto"/>
          <w:sz w:val="28"/>
          <w:szCs w:val="28"/>
          <w:lang w:val="en-US"/>
        </w:rPr>
        <w:t>General terms and conditions</w:t>
      </w:r>
    </w:p>
    <w:p w:rsidR="000C5FD7" w:rsidRPr="00FC42DA" w:rsidRDefault="00111D5C" w:rsidP="00E04DF2">
      <w:pPr>
        <w:pStyle w:val="Default"/>
        <w:numPr>
          <w:ilvl w:val="0"/>
          <w:numId w:val="4"/>
        </w:numPr>
        <w:spacing w:after="41"/>
        <w:jc w:val="both"/>
        <w:rPr>
          <w:rFonts w:ascii="Trebuchet MS" w:hAnsi="Trebuchet MS"/>
          <w:color w:val="auto"/>
          <w:lang w:val="en-US"/>
        </w:rPr>
      </w:pPr>
      <w:r w:rsidRPr="00FC42DA">
        <w:rPr>
          <w:rFonts w:ascii="Trebuchet MS" w:hAnsi="Trebuchet MS" w:cs="Franklin Gothic Book"/>
          <w:color w:val="auto"/>
          <w:lang w:val="en-US"/>
        </w:rPr>
        <w:t>The contest is open to citizens from and/or living in the cooperation a</w:t>
      </w:r>
      <w:r w:rsidR="00CE4232" w:rsidRPr="00FC42DA">
        <w:rPr>
          <w:rFonts w:ascii="Trebuchet MS" w:hAnsi="Trebuchet MS" w:cs="Franklin Gothic Book"/>
          <w:color w:val="auto"/>
          <w:lang w:val="en-US"/>
        </w:rPr>
        <w:t xml:space="preserve">reas of all 2014-2020 Interreg </w:t>
      </w:r>
      <w:r w:rsidR="000C5FD7" w:rsidRPr="00FC42DA">
        <w:rPr>
          <w:rFonts w:ascii="Trebuchet MS" w:hAnsi="Trebuchet MS" w:cs="Franklin Gothic Book"/>
          <w:color w:val="auto"/>
          <w:lang w:val="en-US"/>
        </w:rPr>
        <w:t>Programmes</w:t>
      </w:r>
      <w:r w:rsidRPr="00FC42DA">
        <w:rPr>
          <w:rFonts w:ascii="Trebuchet MS" w:hAnsi="Trebuchet MS" w:cs="Franklin Gothic Book"/>
          <w:color w:val="auto"/>
          <w:lang w:val="en-US"/>
        </w:rPr>
        <w:t xml:space="preserve">. </w:t>
      </w:r>
    </w:p>
    <w:p w:rsidR="00951D38" w:rsidRPr="000C5FD7" w:rsidRDefault="00951D38" w:rsidP="000C5FD7">
      <w:pPr>
        <w:pStyle w:val="Default"/>
        <w:numPr>
          <w:ilvl w:val="0"/>
          <w:numId w:val="4"/>
        </w:numPr>
        <w:spacing w:after="41"/>
        <w:jc w:val="both"/>
        <w:rPr>
          <w:rFonts w:ascii="Trebuchet MS" w:hAnsi="Trebuchet MS"/>
          <w:color w:val="auto"/>
          <w:lang w:val="en-US"/>
        </w:rPr>
      </w:pPr>
      <w:r w:rsidRPr="000C5FD7">
        <w:rPr>
          <w:rFonts w:ascii="Trebuchet MS" w:hAnsi="Trebuchet MS" w:cs="Franklin Gothic Book"/>
          <w:color w:val="auto"/>
          <w:lang w:val="en-US"/>
        </w:rPr>
        <w:t xml:space="preserve">The participants have to apply for only one Interreg Programme </w:t>
      </w:r>
      <w:r w:rsidR="009F4CA9" w:rsidRPr="000C5FD7">
        <w:rPr>
          <w:rFonts w:ascii="Trebuchet MS" w:hAnsi="Trebuchet MS" w:cs="Franklin Gothic Book"/>
          <w:color w:val="auto"/>
          <w:lang w:val="en-US"/>
        </w:rPr>
        <w:t xml:space="preserve">video </w:t>
      </w:r>
      <w:r w:rsidR="00007A16" w:rsidRPr="000C5FD7">
        <w:rPr>
          <w:rFonts w:ascii="Trebuchet MS" w:hAnsi="Trebuchet MS" w:cs="Franklin Gothic Book"/>
          <w:color w:val="auto"/>
          <w:lang w:val="en-US"/>
        </w:rPr>
        <w:t>competition</w:t>
      </w:r>
      <w:r w:rsidR="009F4CA9" w:rsidRPr="000C5FD7">
        <w:rPr>
          <w:rFonts w:ascii="Trebuchet MS" w:hAnsi="Trebuchet MS" w:cs="Franklin Gothic Book"/>
          <w:color w:val="auto"/>
          <w:lang w:val="en-US"/>
        </w:rPr>
        <w:t xml:space="preserve"> </w:t>
      </w:r>
      <w:r w:rsidRPr="000C5FD7">
        <w:rPr>
          <w:rFonts w:ascii="Trebuchet MS" w:hAnsi="Trebuchet MS" w:cs="Franklin Gothic Book"/>
          <w:color w:val="auto"/>
          <w:lang w:val="en-US"/>
        </w:rPr>
        <w:t xml:space="preserve">(e.g. you can apply for Interreg </w:t>
      </w:r>
      <w:r w:rsidR="000C5FD7">
        <w:rPr>
          <w:rFonts w:ascii="Trebuchet MS" w:hAnsi="Trebuchet MS" w:cs="Franklin Gothic Book"/>
          <w:color w:val="auto"/>
          <w:lang w:val="en-US"/>
        </w:rPr>
        <w:t xml:space="preserve">V-A </w:t>
      </w:r>
      <w:r w:rsidRPr="000C5FD7">
        <w:rPr>
          <w:rFonts w:ascii="Trebuchet MS" w:hAnsi="Trebuchet MS" w:cs="Franklin Gothic Book"/>
          <w:color w:val="auto"/>
          <w:lang w:val="en-US"/>
        </w:rPr>
        <w:t>Italy-Slovenia Programme, but you can’t apply in the sa</w:t>
      </w:r>
      <w:r w:rsidR="00936F16" w:rsidRPr="000C5FD7">
        <w:rPr>
          <w:rFonts w:ascii="Trebuchet MS" w:hAnsi="Trebuchet MS" w:cs="Franklin Gothic Book"/>
          <w:color w:val="auto"/>
          <w:lang w:val="en-US"/>
        </w:rPr>
        <w:t>me time for another Interreg Pro</w:t>
      </w:r>
      <w:r w:rsidRPr="000C5FD7">
        <w:rPr>
          <w:rFonts w:ascii="Trebuchet MS" w:hAnsi="Trebuchet MS" w:cs="Franklin Gothic Book"/>
          <w:color w:val="auto"/>
          <w:lang w:val="en-US"/>
        </w:rPr>
        <w:t>gramme as Interreg</w:t>
      </w:r>
      <w:r w:rsidR="000C5FD7">
        <w:rPr>
          <w:rFonts w:ascii="Trebuchet MS" w:hAnsi="Trebuchet MS" w:cs="Franklin Gothic Book"/>
          <w:color w:val="auto"/>
          <w:lang w:val="en-US"/>
        </w:rPr>
        <w:t xml:space="preserve"> V-A</w:t>
      </w:r>
      <w:r w:rsidRPr="000C5FD7">
        <w:rPr>
          <w:rFonts w:ascii="Trebuchet MS" w:hAnsi="Trebuchet MS" w:cs="Franklin Gothic Book"/>
          <w:color w:val="auto"/>
          <w:lang w:val="en-US"/>
        </w:rPr>
        <w:t xml:space="preserve"> It</w:t>
      </w:r>
      <w:r w:rsidR="00810D27" w:rsidRPr="000C5FD7">
        <w:rPr>
          <w:rFonts w:ascii="Trebuchet MS" w:hAnsi="Trebuchet MS" w:cs="Franklin Gothic Book"/>
          <w:color w:val="auto"/>
          <w:lang w:val="en-US"/>
        </w:rPr>
        <w:t>aly-A</w:t>
      </w:r>
      <w:r w:rsidRPr="000C5FD7">
        <w:rPr>
          <w:rFonts w:ascii="Trebuchet MS" w:hAnsi="Trebuchet MS" w:cs="Franklin Gothic Book"/>
          <w:color w:val="auto"/>
          <w:lang w:val="en-US"/>
        </w:rPr>
        <w:t>u</w:t>
      </w:r>
      <w:r w:rsidR="00810D27" w:rsidRPr="000C5FD7">
        <w:rPr>
          <w:rFonts w:ascii="Trebuchet MS" w:hAnsi="Trebuchet MS" w:cs="Franklin Gothic Book"/>
          <w:color w:val="auto"/>
          <w:lang w:val="en-US"/>
        </w:rPr>
        <w:t>s</w:t>
      </w:r>
      <w:r w:rsidRPr="000C5FD7">
        <w:rPr>
          <w:rFonts w:ascii="Trebuchet MS" w:hAnsi="Trebuchet MS" w:cs="Franklin Gothic Book"/>
          <w:color w:val="auto"/>
          <w:lang w:val="en-US"/>
        </w:rPr>
        <w:t>tria or Interreg</w:t>
      </w:r>
      <w:r w:rsidR="000C5FD7">
        <w:rPr>
          <w:rFonts w:ascii="Trebuchet MS" w:hAnsi="Trebuchet MS" w:cs="Franklin Gothic Book"/>
          <w:color w:val="auto"/>
          <w:lang w:val="en-US"/>
        </w:rPr>
        <w:t xml:space="preserve"> V-A</w:t>
      </w:r>
      <w:r w:rsidRPr="000C5FD7">
        <w:rPr>
          <w:rFonts w:ascii="Trebuchet MS" w:hAnsi="Trebuchet MS" w:cs="Franklin Gothic Book"/>
          <w:color w:val="auto"/>
          <w:lang w:val="en-US"/>
        </w:rPr>
        <w:t xml:space="preserve"> Italy-Croatia, etc.) </w:t>
      </w:r>
    </w:p>
    <w:p w:rsidR="00FC42DA" w:rsidRPr="00FC42DA" w:rsidRDefault="00111D5C" w:rsidP="00FC42DA">
      <w:pPr>
        <w:pStyle w:val="Default"/>
        <w:numPr>
          <w:ilvl w:val="0"/>
          <w:numId w:val="4"/>
        </w:numPr>
        <w:spacing w:after="41"/>
        <w:jc w:val="both"/>
        <w:rPr>
          <w:rFonts w:ascii="Trebuchet MS" w:hAnsi="Trebuchet MS"/>
          <w:color w:val="auto"/>
          <w:lang w:val="en-US"/>
        </w:rPr>
      </w:pPr>
      <w:r w:rsidRPr="00EB7F78">
        <w:rPr>
          <w:rFonts w:ascii="Trebuchet MS" w:hAnsi="Trebuchet MS" w:cs="Franklin Gothic Book"/>
          <w:color w:val="auto"/>
          <w:lang w:val="en-US"/>
        </w:rPr>
        <w:t xml:space="preserve">The participants must be over the age of 18. If not, they will have to also send an </w:t>
      </w:r>
      <w:r w:rsidR="00CE4232" w:rsidRPr="00EB7F78">
        <w:rPr>
          <w:rFonts w:ascii="Trebuchet MS" w:hAnsi="Trebuchet MS" w:cs="Franklin Gothic Book"/>
          <w:color w:val="auto"/>
          <w:lang w:val="en-US"/>
        </w:rPr>
        <w:t>authorization</w:t>
      </w:r>
      <w:r w:rsidRPr="00EB7F78">
        <w:rPr>
          <w:rFonts w:ascii="Trebuchet MS" w:hAnsi="Trebuchet MS" w:cs="Franklin Gothic Book"/>
          <w:color w:val="auto"/>
          <w:lang w:val="en-US"/>
        </w:rPr>
        <w:t xml:space="preserve"> signed by their parents or legal tutors. </w:t>
      </w:r>
      <w:r w:rsidR="00AD500A">
        <w:rPr>
          <w:rFonts w:ascii="Trebuchet MS" w:hAnsi="Trebuchet MS" w:cs="Franklin Gothic Book"/>
          <w:color w:val="auto"/>
          <w:lang w:val="en-US"/>
        </w:rPr>
        <w:t>Without that, your application will be rejected.</w:t>
      </w:r>
    </w:p>
    <w:p w:rsidR="00FC42DA" w:rsidRPr="00FC42DA" w:rsidRDefault="00FC42DA" w:rsidP="00FC42DA">
      <w:pPr>
        <w:pStyle w:val="Default"/>
        <w:spacing w:after="41"/>
        <w:ind w:left="720"/>
        <w:jc w:val="both"/>
        <w:rPr>
          <w:rFonts w:ascii="Trebuchet MS" w:hAnsi="Trebuchet MS"/>
          <w:color w:val="auto"/>
          <w:lang w:val="en-US"/>
        </w:rPr>
      </w:pPr>
    </w:p>
    <w:p w:rsidR="00FC42DA" w:rsidRPr="00FC42DA" w:rsidRDefault="00FC42DA" w:rsidP="00FC42DA">
      <w:pPr>
        <w:pStyle w:val="Default"/>
        <w:spacing w:after="41"/>
        <w:ind w:left="360"/>
        <w:jc w:val="both"/>
        <w:rPr>
          <w:rFonts w:ascii="Trebuchet MS" w:hAnsi="Trebuchet MS"/>
          <w:color w:val="auto"/>
          <w:lang w:val="en-US"/>
        </w:rPr>
      </w:pPr>
    </w:p>
    <w:p w:rsidR="00FC42DA" w:rsidRPr="00FC42DA" w:rsidRDefault="00FC42DA" w:rsidP="00FC42DA">
      <w:pPr>
        <w:pStyle w:val="Default"/>
        <w:spacing w:after="41"/>
        <w:ind w:left="720"/>
        <w:jc w:val="both"/>
        <w:rPr>
          <w:rFonts w:ascii="Trebuchet MS" w:hAnsi="Trebuchet MS"/>
          <w:color w:val="auto"/>
          <w:lang w:val="en-US"/>
        </w:rPr>
      </w:pPr>
    </w:p>
    <w:p w:rsidR="00FC42DA" w:rsidRPr="00FC42DA" w:rsidRDefault="00FC42DA" w:rsidP="00FC42DA">
      <w:pPr>
        <w:pStyle w:val="Default"/>
        <w:spacing w:after="41"/>
        <w:ind w:left="720"/>
        <w:jc w:val="both"/>
        <w:rPr>
          <w:rFonts w:ascii="Trebuchet MS" w:hAnsi="Trebuchet MS"/>
          <w:color w:val="auto"/>
          <w:lang w:val="en-US"/>
        </w:rPr>
      </w:pPr>
    </w:p>
    <w:p w:rsidR="001F4455" w:rsidRPr="001F4455" w:rsidRDefault="001F4455" w:rsidP="001F4455">
      <w:pPr>
        <w:pStyle w:val="Default"/>
        <w:spacing w:after="41"/>
        <w:ind w:left="720"/>
        <w:jc w:val="both"/>
        <w:rPr>
          <w:rFonts w:ascii="Trebuchet MS" w:hAnsi="Trebuchet MS"/>
          <w:color w:val="auto"/>
          <w:lang w:val="en-US"/>
        </w:rPr>
      </w:pPr>
    </w:p>
    <w:p w:rsidR="00EB7F78" w:rsidRDefault="009F4CA9" w:rsidP="0049281D">
      <w:pPr>
        <w:pStyle w:val="Default"/>
        <w:numPr>
          <w:ilvl w:val="0"/>
          <w:numId w:val="4"/>
        </w:numPr>
        <w:spacing w:after="41"/>
        <w:jc w:val="both"/>
        <w:rPr>
          <w:rFonts w:ascii="Trebuchet MS" w:hAnsi="Trebuchet MS"/>
          <w:color w:val="auto"/>
          <w:lang w:val="en-US"/>
        </w:rPr>
      </w:pPr>
      <w:r>
        <w:rPr>
          <w:rFonts w:ascii="Trebuchet MS" w:hAnsi="Trebuchet MS" w:cs="Franklin Gothic Book"/>
          <w:color w:val="auto"/>
          <w:lang w:val="en-US"/>
        </w:rPr>
        <w:t xml:space="preserve">Programme </w:t>
      </w:r>
      <w:r w:rsidR="00111D5C" w:rsidRPr="00EB7F78">
        <w:rPr>
          <w:rFonts w:ascii="Trebuchet MS" w:hAnsi="Trebuchet MS" w:cs="Franklin Gothic Book"/>
          <w:color w:val="auto"/>
          <w:lang w:val="en-US"/>
        </w:rPr>
        <w:t>must submit only proposals where they are sure that all th</w:t>
      </w:r>
      <w:r>
        <w:rPr>
          <w:rFonts w:ascii="Trebuchet MS" w:hAnsi="Trebuchet MS" w:cs="Franklin Gothic Book"/>
          <w:color w:val="auto"/>
          <w:lang w:val="en-US"/>
        </w:rPr>
        <w:t xml:space="preserve">e videos have been verified, </w:t>
      </w:r>
      <w:r w:rsidR="00111D5C" w:rsidRPr="00EB7F78">
        <w:rPr>
          <w:rFonts w:ascii="Trebuchet MS" w:hAnsi="Trebuchet MS" w:cs="Franklin Gothic Book"/>
          <w:color w:val="auto"/>
          <w:lang w:val="en-US"/>
        </w:rPr>
        <w:t>checked</w:t>
      </w:r>
      <w:r>
        <w:rPr>
          <w:rFonts w:ascii="Trebuchet MS" w:hAnsi="Trebuchet MS" w:cs="Franklin Gothic Book"/>
          <w:color w:val="auto"/>
          <w:lang w:val="en-US"/>
        </w:rPr>
        <w:t xml:space="preserve"> and all criteria requested have been met</w:t>
      </w:r>
      <w:r w:rsidR="00111D5C" w:rsidRPr="00EB7F78">
        <w:rPr>
          <w:rFonts w:ascii="Trebuchet MS" w:hAnsi="Trebuchet MS" w:cs="Franklin Gothic Book"/>
          <w:color w:val="auto"/>
          <w:lang w:val="en-US"/>
        </w:rPr>
        <w:t xml:space="preserve">. </w:t>
      </w:r>
    </w:p>
    <w:p w:rsidR="00EB7F78" w:rsidRDefault="00111D5C" w:rsidP="0049281D">
      <w:pPr>
        <w:pStyle w:val="Default"/>
        <w:numPr>
          <w:ilvl w:val="0"/>
          <w:numId w:val="4"/>
        </w:numPr>
        <w:spacing w:after="41"/>
        <w:jc w:val="both"/>
        <w:rPr>
          <w:rFonts w:ascii="Trebuchet MS" w:hAnsi="Trebuchet MS"/>
          <w:color w:val="auto"/>
          <w:lang w:val="en-US"/>
        </w:rPr>
      </w:pPr>
      <w:r w:rsidRPr="00EB7F78">
        <w:rPr>
          <w:rFonts w:ascii="Trebuchet MS" w:hAnsi="Trebuchet MS" w:cs="Franklin Gothic Book"/>
          <w:color w:val="auto"/>
          <w:lang w:val="en-US"/>
        </w:rPr>
        <w:t xml:space="preserve">All participants are responsible for any costs or expenses incurred as a result of participation in the contest. </w:t>
      </w:r>
    </w:p>
    <w:p w:rsidR="00EB7F78" w:rsidRDefault="00111D5C" w:rsidP="0049281D">
      <w:pPr>
        <w:pStyle w:val="Default"/>
        <w:numPr>
          <w:ilvl w:val="0"/>
          <w:numId w:val="4"/>
        </w:numPr>
        <w:spacing w:after="41"/>
        <w:jc w:val="both"/>
        <w:rPr>
          <w:rFonts w:ascii="Trebuchet MS" w:hAnsi="Trebuchet MS"/>
          <w:color w:val="auto"/>
          <w:lang w:val="en-US"/>
        </w:rPr>
      </w:pPr>
      <w:r w:rsidRPr="00EB7F78">
        <w:rPr>
          <w:rFonts w:ascii="Trebuchet MS" w:hAnsi="Trebuchet MS" w:cs="Franklin Gothic Book"/>
          <w:color w:val="auto"/>
          <w:lang w:val="en-US"/>
        </w:rPr>
        <w:t>Participants and winners agree that they may be required to take part in publicity or other promotional activities without further consent or payment as later determined by Interact. Such publicity may include their names, videos, as well as any contributions in the online contest. The participant hereby grants the</w:t>
      </w:r>
      <w:r w:rsidR="00CE4232" w:rsidRPr="00EB7F78">
        <w:rPr>
          <w:rFonts w:ascii="Trebuchet MS" w:hAnsi="Trebuchet MS" w:cs="Franklin Gothic Book"/>
          <w:color w:val="auto"/>
          <w:lang w:val="en-US"/>
        </w:rPr>
        <w:t xml:space="preserve"> P</w:t>
      </w:r>
      <w:r w:rsidRPr="00EB7F78">
        <w:rPr>
          <w:rFonts w:ascii="Trebuchet MS" w:hAnsi="Trebuchet MS" w:cs="Franklin Gothic Book"/>
          <w:color w:val="auto"/>
          <w:lang w:val="en-US"/>
        </w:rPr>
        <w:t>rogramme and the EU institutions the rights necessary for distribution and public display of any submitted text, image, or other intellectual property rights that may arise from participation in this contest, the prizes or related publicity, and hereby grants Interact and the EU institutions the perpetual right to exclusively, royalty-free and unlimited use, to edit, reproduce, distribute, translate, and publicly display or publish any such intellectual property, for whatever purpose, in any form or medium, either on this website or elsewhere, for promotional activi</w:t>
      </w:r>
      <w:r w:rsidR="00CE4232" w:rsidRPr="00EB7F78">
        <w:rPr>
          <w:rFonts w:ascii="Trebuchet MS" w:hAnsi="Trebuchet MS" w:cs="Franklin Gothic Book"/>
          <w:color w:val="auto"/>
          <w:lang w:val="en-US"/>
        </w:rPr>
        <w:t>ties or events arranged by the P</w:t>
      </w:r>
      <w:r w:rsidRPr="00EB7F78">
        <w:rPr>
          <w:rFonts w:ascii="Trebuchet MS" w:hAnsi="Trebuchet MS" w:cs="Franklin Gothic Book"/>
          <w:color w:val="auto"/>
          <w:lang w:val="en-US"/>
        </w:rPr>
        <w:t xml:space="preserve">rogramme or the EU institutions, whether locally or world-wide. </w:t>
      </w:r>
    </w:p>
    <w:p w:rsidR="00EB7F78" w:rsidRDefault="00111D5C" w:rsidP="0049281D">
      <w:pPr>
        <w:pStyle w:val="Default"/>
        <w:numPr>
          <w:ilvl w:val="0"/>
          <w:numId w:val="4"/>
        </w:numPr>
        <w:spacing w:after="41"/>
        <w:jc w:val="both"/>
        <w:rPr>
          <w:rFonts w:ascii="Trebuchet MS" w:hAnsi="Trebuchet MS"/>
          <w:color w:val="auto"/>
          <w:lang w:val="en-US"/>
        </w:rPr>
      </w:pPr>
      <w:r w:rsidRPr="00EB7F78">
        <w:rPr>
          <w:rFonts w:ascii="Trebuchet MS" w:hAnsi="Trebuchet MS" w:cs="Franklin Gothic Book"/>
          <w:color w:val="auto"/>
          <w:lang w:val="en-US"/>
        </w:rPr>
        <w:t xml:space="preserve">Any personal information, including the participant’s name, age, address (including postcode) and e-mail address will be used solely in connection with this contest and will not be disclosed to any third party except for the purpose of this contest (including subsequent promotions as stated in these terms and conditions). </w:t>
      </w:r>
    </w:p>
    <w:p w:rsidR="00EB7F78" w:rsidRDefault="00111D5C" w:rsidP="0049281D">
      <w:pPr>
        <w:pStyle w:val="Default"/>
        <w:numPr>
          <w:ilvl w:val="0"/>
          <w:numId w:val="4"/>
        </w:numPr>
        <w:spacing w:after="41"/>
        <w:jc w:val="both"/>
        <w:rPr>
          <w:rFonts w:ascii="Trebuchet MS" w:hAnsi="Trebuchet MS"/>
          <w:color w:val="auto"/>
          <w:lang w:val="en-US"/>
        </w:rPr>
      </w:pPr>
      <w:r w:rsidRPr="00EB7F78">
        <w:rPr>
          <w:rFonts w:ascii="Trebuchet MS" w:hAnsi="Trebuchet MS" w:cs="Franklin Gothic Book"/>
          <w:color w:val="auto"/>
          <w:lang w:val="en-US"/>
        </w:rPr>
        <w:t xml:space="preserve">By submitting your video, you confirm that EACH identifiable person who appears in your video has granted the rights to be recorded on video in image, likeness and sound of voice. </w:t>
      </w:r>
    </w:p>
    <w:p w:rsidR="00EB7F78" w:rsidRDefault="00EB7F78" w:rsidP="0049281D">
      <w:pPr>
        <w:pStyle w:val="Default"/>
        <w:numPr>
          <w:ilvl w:val="0"/>
          <w:numId w:val="4"/>
        </w:numPr>
        <w:spacing w:after="41"/>
        <w:jc w:val="both"/>
        <w:rPr>
          <w:rFonts w:ascii="Trebuchet MS" w:hAnsi="Trebuchet MS"/>
          <w:color w:val="auto"/>
          <w:lang w:val="en-US"/>
        </w:rPr>
      </w:pPr>
      <w:r>
        <w:rPr>
          <w:rFonts w:ascii="Trebuchet MS" w:hAnsi="Trebuchet MS"/>
          <w:color w:val="auto"/>
          <w:lang w:val="en-US"/>
        </w:rPr>
        <w:t>T</w:t>
      </w:r>
      <w:r w:rsidR="00CE4232" w:rsidRPr="00EB7F78">
        <w:rPr>
          <w:rFonts w:ascii="Trebuchet MS" w:hAnsi="Trebuchet MS" w:cs="Franklin Gothic Book"/>
          <w:color w:val="auto"/>
          <w:lang w:val="en-US"/>
        </w:rPr>
        <w:t>he P</w:t>
      </w:r>
      <w:r w:rsidR="00111D5C" w:rsidRPr="00EB7F78">
        <w:rPr>
          <w:rFonts w:ascii="Trebuchet MS" w:hAnsi="Trebuchet MS" w:cs="Franklin Gothic Book"/>
          <w:color w:val="auto"/>
          <w:lang w:val="en-US"/>
        </w:rPr>
        <w:t xml:space="preserve">rogramme does not take any responsibility for late or lost entries. </w:t>
      </w:r>
    </w:p>
    <w:p w:rsidR="00EB7F78" w:rsidRDefault="00111D5C" w:rsidP="0049281D">
      <w:pPr>
        <w:pStyle w:val="Default"/>
        <w:numPr>
          <w:ilvl w:val="0"/>
          <w:numId w:val="4"/>
        </w:numPr>
        <w:spacing w:after="41"/>
        <w:jc w:val="both"/>
        <w:rPr>
          <w:rFonts w:ascii="Trebuchet MS" w:hAnsi="Trebuchet MS"/>
          <w:color w:val="auto"/>
          <w:lang w:val="en-US"/>
        </w:rPr>
      </w:pPr>
      <w:r w:rsidRPr="00EB7F78">
        <w:rPr>
          <w:rFonts w:ascii="Trebuchet MS" w:hAnsi="Trebuchet MS" w:cs="Franklin Gothic Book"/>
          <w:color w:val="auto"/>
          <w:lang w:val="en-US"/>
        </w:rPr>
        <w:t xml:space="preserve">You must supply full details as required by this call and comply with all rules to be eligible for the contest and prize(s). No responsibility is accepted for ineligible applications. </w:t>
      </w:r>
    </w:p>
    <w:p w:rsidR="00EB7F78" w:rsidRDefault="00111D5C" w:rsidP="0049281D">
      <w:pPr>
        <w:pStyle w:val="Default"/>
        <w:numPr>
          <w:ilvl w:val="0"/>
          <w:numId w:val="4"/>
        </w:numPr>
        <w:spacing w:after="41"/>
        <w:jc w:val="both"/>
        <w:rPr>
          <w:rFonts w:ascii="Trebuchet MS" w:hAnsi="Trebuchet MS"/>
          <w:color w:val="auto"/>
          <w:lang w:val="en-US"/>
        </w:rPr>
      </w:pPr>
      <w:r w:rsidRPr="00EB7F78">
        <w:rPr>
          <w:rFonts w:ascii="Trebuchet MS" w:hAnsi="Trebuchet MS" w:cs="Franklin Gothic Book"/>
          <w:color w:val="auto"/>
          <w:lang w:val="en-US"/>
        </w:rPr>
        <w:t xml:space="preserve">The videos should not contain any offensive or inappropriate language or content. </w:t>
      </w:r>
    </w:p>
    <w:p w:rsidR="00EB7F78" w:rsidRPr="00EB7F78" w:rsidRDefault="00111D5C" w:rsidP="0049281D">
      <w:pPr>
        <w:pStyle w:val="Default"/>
        <w:numPr>
          <w:ilvl w:val="0"/>
          <w:numId w:val="4"/>
        </w:numPr>
        <w:spacing w:after="41"/>
        <w:jc w:val="both"/>
        <w:rPr>
          <w:rFonts w:ascii="Trebuchet MS" w:hAnsi="Trebuchet MS"/>
          <w:color w:val="auto"/>
          <w:lang w:val="en-US"/>
        </w:rPr>
      </w:pPr>
      <w:r w:rsidRPr="00EB7F78">
        <w:rPr>
          <w:rFonts w:ascii="Trebuchet MS" w:hAnsi="Trebuchet MS" w:cs="Franklin Gothic Book"/>
          <w:color w:val="auto"/>
          <w:lang w:val="en-US"/>
        </w:rPr>
        <w:t>The video entries must be submitted in th</w:t>
      </w:r>
      <w:r w:rsidR="00EB7F78">
        <w:rPr>
          <w:rFonts w:ascii="Trebuchet MS" w:hAnsi="Trebuchet MS" w:cs="Franklin Gothic Book"/>
          <w:color w:val="auto"/>
          <w:lang w:val="en-US"/>
        </w:rPr>
        <w:t>e local language or in English.</w:t>
      </w:r>
    </w:p>
    <w:p w:rsidR="00EB7F78" w:rsidRDefault="00111D5C" w:rsidP="0049281D">
      <w:pPr>
        <w:pStyle w:val="Default"/>
        <w:numPr>
          <w:ilvl w:val="0"/>
          <w:numId w:val="4"/>
        </w:numPr>
        <w:spacing w:after="41"/>
        <w:jc w:val="both"/>
        <w:rPr>
          <w:rFonts w:ascii="Trebuchet MS" w:hAnsi="Trebuchet MS"/>
          <w:color w:val="auto"/>
          <w:lang w:val="en-US"/>
        </w:rPr>
      </w:pPr>
      <w:r w:rsidRPr="00EB7F78">
        <w:rPr>
          <w:rFonts w:ascii="Trebuchet MS" w:hAnsi="Trebuchet MS" w:cs="Franklin Gothic Book"/>
          <w:color w:val="auto"/>
          <w:lang w:val="en-US"/>
        </w:rPr>
        <w:t>The prizes are as stated and are non-transferable and cannot be exchanged. No cash or credit alternatives will be offered. If, due to circumsta</w:t>
      </w:r>
      <w:r w:rsidR="00134498">
        <w:rPr>
          <w:rFonts w:ascii="Trebuchet MS" w:hAnsi="Trebuchet MS" w:cs="Franklin Gothic Book"/>
          <w:color w:val="auto"/>
          <w:lang w:val="en-US"/>
        </w:rPr>
        <w:t xml:space="preserve">nces beyond Interact’s control, </w:t>
      </w:r>
      <w:r w:rsidRPr="00EB7F78">
        <w:rPr>
          <w:rFonts w:ascii="Trebuchet MS" w:hAnsi="Trebuchet MS" w:cs="Franklin Gothic Book"/>
          <w:color w:val="auto"/>
          <w:lang w:val="en-US"/>
        </w:rPr>
        <w:t xml:space="preserve">Interact is unable to provide the stated prize(s), Interact reserves the right to send as substitute a prize of equal or higher value. </w:t>
      </w:r>
    </w:p>
    <w:p w:rsidR="00FC42DA" w:rsidRPr="00FC42DA" w:rsidRDefault="00111D5C" w:rsidP="00FC42DA">
      <w:pPr>
        <w:pStyle w:val="Default"/>
        <w:numPr>
          <w:ilvl w:val="0"/>
          <w:numId w:val="4"/>
        </w:numPr>
        <w:spacing w:after="41"/>
        <w:jc w:val="both"/>
        <w:rPr>
          <w:rFonts w:ascii="Trebuchet MS" w:hAnsi="Trebuchet MS"/>
          <w:color w:val="auto"/>
          <w:lang w:val="en-US"/>
        </w:rPr>
      </w:pPr>
      <w:r w:rsidRPr="00EB7F78">
        <w:rPr>
          <w:rFonts w:ascii="Trebuchet MS" w:hAnsi="Trebuchet MS" w:cs="Franklin Gothic Book"/>
          <w:color w:val="auto"/>
          <w:lang w:val="en-US"/>
        </w:rPr>
        <w:t>Music: please use royalty free music or original music that y</w:t>
      </w:r>
      <w:r w:rsidR="00FC42DA">
        <w:rPr>
          <w:rFonts w:ascii="Trebuchet MS" w:hAnsi="Trebuchet MS" w:cs="Franklin Gothic Book"/>
          <w:color w:val="auto"/>
          <w:lang w:val="en-US"/>
        </w:rPr>
        <w:t xml:space="preserve">ou have obtained the right for. </w:t>
      </w:r>
    </w:p>
    <w:p w:rsidR="00FC42DA" w:rsidRPr="00FC42DA" w:rsidRDefault="00FC42DA" w:rsidP="00FC42DA">
      <w:pPr>
        <w:pStyle w:val="Default"/>
        <w:numPr>
          <w:ilvl w:val="0"/>
          <w:numId w:val="4"/>
        </w:numPr>
        <w:spacing w:after="41"/>
        <w:jc w:val="both"/>
        <w:rPr>
          <w:rFonts w:ascii="Trebuchet MS" w:hAnsi="Trebuchet MS"/>
          <w:color w:val="auto"/>
          <w:lang w:val="en-US"/>
        </w:rPr>
      </w:pPr>
      <w:r>
        <w:rPr>
          <w:rFonts w:ascii="Trebuchet MS" w:hAnsi="Trebuchet MS" w:cs="Franklin Gothic Book"/>
          <w:color w:val="auto"/>
          <w:lang w:val="en-US"/>
        </w:rPr>
        <w:t>Y</w:t>
      </w:r>
      <w:r w:rsidR="00111D5C" w:rsidRPr="00FC42DA">
        <w:rPr>
          <w:rFonts w:ascii="Trebuchet MS" w:hAnsi="Trebuchet MS" w:cs="Franklin Gothic Book"/>
          <w:color w:val="auto"/>
          <w:lang w:val="en-US"/>
        </w:rPr>
        <w:t xml:space="preserve">our participation in the contest, including being selected to present, in no manner constitutes an endorsement or support by the </w:t>
      </w:r>
      <w:r w:rsidR="00CE4232" w:rsidRPr="00FC42DA">
        <w:rPr>
          <w:rFonts w:ascii="Trebuchet MS" w:hAnsi="Trebuchet MS" w:cs="Franklin Gothic Book"/>
          <w:color w:val="auto"/>
          <w:lang w:val="en-US"/>
        </w:rPr>
        <w:t>P</w:t>
      </w:r>
      <w:r w:rsidR="00111D5C" w:rsidRPr="00FC42DA">
        <w:rPr>
          <w:rFonts w:ascii="Trebuchet MS" w:hAnsi="Trebuchet MS" w:cs="Franklin Gothic Book"/>
          <w:color w:val="auto"/>
          <w:lang w:val="en-US"/>
        </w:rPr>
        <w:t xml:space="preserve">rogramme or the EU institutions of your views, aims, or of any products or services. </w:t>
      </w:r>
    </w:p>
    <w:p w:rsidR="00FC42DA" w:rsidRDefault="00111D5C" w:rsidP="00FC42DA">
      <w:pPr>
        <w:pStyle w:val="Default"/>
        <w:numPr>
          <w:ilvl w:val="0"/>
          <w:numId w:val="4"/>
        </w:numPr>
        <w:spacing w:after="41"/>
        <w:jc w:val="both"/>
        <w:rPr>
          <w:rFonts w:ascii="Trebuchet MS" w:hAnsi="Trebuchet MS"/>
          <w:color w:val="auto"/>
          <w:lang w:val="en-US"/>
        </w:rPr>
      </w:pPr>
      <w:r w:rsidRPr="00FC42DA">
        <w:rPr>
          <w:rFonts w:ascii="Trebuchet MS" w:hAnsi="Trebuchet MS" w:cs="Franklin Gothic Book"/>
          <w:color w:val="auto"/>
          <w:lang w:val="en-US"/>
        </w:rPr>
        <w:t xml:space="preserve">By submitting one application, the participants accept the official rules of the contest. </w:t>
      </w:r>
    </w:p>
    <w:p w:rsidR="00FC42DA" w:rsidRPr="00FC42DA" w:rsidRDefault="00EB7F78" w:rsidP="00FC42DA">
      <w:pPr>
        <w:pStyle w:val="Default"/>
        <w:numPr>
          <w:ilvl w:val="0"/>
          <w:numId w:val="4"/>
        </w:numPr>
        <w:spacing w:after="41"/>
        <w:jc w:val="both"/>
        <w:rPr>
          <w:rFonts w:ascii="Trebuchet MS" w:hAnsi="Trebuchet MS"/>
          <w:color w:val="auto"/>
          <w:lang w:val="en-US"/>
        </w:rPr>
      </w:pPr>
      <w:r w:rsidRPr="00FC42DA">
        <w:rPr>
          <w:rFonts w:ascii="Trebuchet MS" w:hAnsi="Trebuchet MS"/>
          <w:color w:val="auto"/>
          <w:lang w:val="en-US"/>
        </w:rPr>
        <w:t>T</w:t>
      </w:r>
      <w:r w:rsidR="00111D5C" w:rsidRPr="00FC42DA">
        <w:rPr>
          <w:rFonts w:ascii="Trebuchet MS" w:hAnsi="Trebuchet MS" w:cs="Franklin Gothic Book"/>
          <w:color w:val="auto"/>
          <w:lang w:val="en-US"/>
        </w:rPr>
        <w:t xml:space="preserve">he </w:t>
      </w:r>
      <w:r w:rsidR="000C5FD7" w:rsidRPr="00FC42DA">
        <w:rPr>
          <w:rFonts w:ascii="Trebuchet MS" w:hAnsi="Trebuchet MS" w:cs="Franklin Gothic Book"/>
          <w:color w:val="auto"/>
          <w:lang w:val="en-US"/>
        </w:rPr>
        <w:t>jury</w:t>
      </w:r>
      <w:r w:rsidR="00111D5C" w:rsidRPr="00FC42DA">
        <w:rPr>
          <w:rFonts w:ascii="Trebuchet MS" w:hAnsi="Trebuchet MS" w:cs="Franklin Gothic Book"/>
          <w:color w:val="auto"/>
          <w:lang w:val="en-US"/>
        </w:rPr>
        <w:t xml:space="preserve"> hold the right to reject any video that does not comply with the Terms of Reference, and that is not in accordance with the democratic values of </w:t>
      </w:r>
      <w:r w:rsidR="00FC42DA" w:rsidRPr="00FC42DA">
        <w:rPr>
          <w:rFonts w:ascii="Trebuchet MS" w:hAnsi="Trebuchet MS" w:cs="Franklin Gothic Book"/>
          <w:color w:val="auto"/>
          <w:lang w:val="en-US"/>
        </w:rPr>
        <w:t xml:space="preserve">the </w:t>
      </w:r>
    </w:p>
    <w:p w:rsidR="00FC42DA" w:rsidRDefault="00FC42DA" w:rsidP="00FC42DA">
      <w:pPr>
        <w:pStyle w:val="Default"/>
        <w:spacing w:after="41"/>
        <w:jc w:val="both"/>
        <w:rPr>
          <w:rFonts w:ascii="Trebuchet MS" w:hAnsi="Trebuchet MS" w:cs="Franklin Gothic Book"/>
          <w:color w:val="auto"/>
          <w:lang w:val="en-US"/>
        </w:rPr>
      </w:pPr>
    </w:p>
    <w:p w:rsidR="00FC42DA" w:rsidRPr="00FC42DA" w:rsidRDefault="00FC42DA" w:rsidP="00FC42DA">
      <w:pPr>
        <w:pStyle w:val="Default"/>
        <w:spacing w:after="41"/>
        <w:jc w:val="both"/>
        <w:rPr>
          <w:rFonts w:ascii="Trebuchet MS" w:hAnsi="Trebuchet MS"/>
          <w:color w:val="auto"/>
          <w:lang w:val="en-US"/>
        </w:rPr>
      </w:pPr>
    </w:p>
    <w:p w:rsidR="00FC42DA" w:rsidRPr="00FC42DA" w:rsidRDefault="00FC42DA" w:rsidP="00FC42DA">
      <w:pPr>
        <w:pStyle w:val="Default"/>
        <w:spacing w:after="41"/>
        <w:ind w:left="720"/>
        <w:jc w:val="both"/>
        <w:rPr>
          <w:rFonts w:ascii="Trebuchet MS" w:hAnsi="Trebuchet MS"/>
          <w:color w:val="auto"/>
          <w:lang w:val="en-US"/>
        </w:rPr>
      </w:pPr>
    </w:p>
    <w:p w:rsidR="00FC42DA" w:rsidRDefault="00FC42DA" w:rsidP="00FC42DA">
      <w:pPr>
        <w:pStyle w:val="Default"/>
        <w:spacing w:after="41"/>
        <w:ind w:left="720"/>
        <w:jc w:val="both"/>
        <w:rPr>
          <w:rFonts w:ascii="Trebuchet MS" w:hAnsi="Trebuchet MS"/>
          <w:color w:val="auto"/>
          <w:lang w:val="en-US"/>
        </w:rPr>
      </w:pPr>
    </w:p>
    <w:p w:rsidR="00FC42DA" w:rsidRDefault="00FC42DA" w:rsidP="00FC42DA">
      <w:pPr>
        <w:pStyle w:val="Default"/>
        <w:spacing w:after="41"/>
        <w:jc w:val="both"/>
        <w:rPr>
          <w:rFonts w:ascii="Trebuchet MS" w:hAnsi="Trebuchet MS" w:cs="Franklin Gothic Book"/>
          <w:color w:val="auto"/>
          <w:lang w:val="en-US"/>
        </w:rPr>
      </w:pPr>
    </w:p>
    <w:p w:rsidR="00111D5C" w:rsidRPr="00FC42DA" w:rsidRDefault="00111D5C" w:rsidP="00FC42DA">
      <w:pPr>
        <w:pStyle w:val="Default"/>
        <w:spacing w:after="41"/>
        <w:jc w:val="both"/>
        <w:rPr>
          <w:rFonts w:ascii="Trebuchet MS" w:hAnsi="Trebuchet MS"/>
          <w:color w:val="auto"/>
          <w:lang w:val="en-US"/>
        </w:rPr>
      </w:pPr>
      <w:r w:rsidRPr="00FC42DA">
        <w:rPr>
          <w:rFonts w:ascii="Trebuchet MS" w:hAnsi="Trebuchet MS" w:cs="Franklin Gothic Book"/>
          <w:color w:val="auto"/>
          <w:lang w:val="en-US"/>
        </w:rPr>
        <w:t xml:space="preserve">European Union. </w:t>
      </w:r>
      <w:r w:rsidR="001F4455">
        <w:rPr>
          <w:rFonts w:ascii="Trebuchet MS" w:hAnsi="Trebuchet MS" w:cs="Franklin Gothic Book"/>
          <w:color w:val="auto"/>
          <w:lang w:val="en-US"/>
        </w:rPr>
        <w:t xml:space="preserve">All selected finalists shall provide a proper document (e.g. ID card) that attests the participants identity. </w:t>
      </w:r>
      <w:r w:rsidR="00EB7F78" w:rsidRPr="00FC42DA">
        <w:rPr>
          <w:rFonts w:ascii="Trebuchet MS" w:hAnsi="Trebuchet MS" w:cs="Franklin Gothic Book"/>
          <w:color w:val="auto"/>
          <w:lang w:val="en-US"/>
        </w:rPr>
        <w:t>At the end of video competition, in the Programme web site</w:t>
      </w:r>
      <w:r w:rsidR="000C5FD7">
        <w:rPr>
          <w:rStyle w:val="Rimandonotaapidipagina"/>
          <w:rFonts w:ascii="Trebuchet MS" w:hAnsi="Trebuchet MS" w:cs="Franklin Gothic Book"/>
          <w:color w:val="auto"/>
          <w:lang w:val="en-US"/>
        </w:rPr>
        <w:footnoteReference w:id="4"/>
      </w:r>
      <w:r w:rsidR="00EB7F78" w:rsidRPr="00FC42DA">
        <w:rPr>
          <w:rFonts w:ascii="Trebuchet MS" w:hAnsi="Trebuchet MS" w:cs="Franklin Gothic Book"/>
          <w:color w:val="auto"/>
          <w:lang w:val="en-US"/>
        </w:rPr>
        <w:t xml:space="preserve"> will be published only a short list of finalist videos</w:t>
      </w:r>
      <w:r w:rsidR="001F4455">
        <w:rPr>
          <w:rFonts w:ascii="Trebuchet MS" w:hAnsi="Trebuchet MS" w:cs="Franklin Gothic Book"/>
          <w:color w:val="auto"/>
          <w:lang w:val="en-US"/>
        </w:rPr>
        <w:t xml:space="preserve">. </w:t>
      </w:r>
    </w:p>
    <w:p w:rsidR="00D14DEE" w:rsidRPr="00111D5C" w:rsidRDefault="00D14DEE" w:rsidP="0049281D">
      <w:pPr>
        <w:jc w:val="both"/>
        <w:rPr>
          <w:rFonts w:ascii="Trebuchet MS" w:hAnsi="Trebuchet MS"/>
          <w:sz w:val="24"/>
          <w:szCs w:val="24"/>
          <w:lang w:val="en-US"/>
        </w:rPr>
      </w:pPr>
    </w:p>
    <w:sectPr w:rsidR="00D14DEE" w:rsidRPr="00111D5C" w:rsidSect="00DA3411">
      <w:headerReference w:type="default" r:id="rId10"/>
      <w:footerReference w:type="default" r:id="rId11"/>
      <w:pgSz w:w="11906" w:h="16838" w:code="9"/>
      <w:pgMar w:top="1431" w:right="1010" w:bottom="676" w:left="1339"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48F" w:rsidRDefault="00B3548F" w:rsidP="00CE4232">
      <w:pPr>
        <w:spacing w:after="0" w:line="240" w:lineRule="auto"/>
      </w:pPr>
      <w:r>
        <w:separator/>
      </w:r>
    </w:p>
  </w:endnote>
  <w:endnote w:type="continuationSeparator" w:id="0">
    <w:p w:rsidR="00B3548F" w:rsidRDefault="00B3548F" w:rsidP="00CE4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Demi">
    <w:altName w:val="Trebuchet MS"/>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687" w:usb1="00000000" w:usb2="00000000" w:usb3="00000000" w:csb0="0000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940749"/>
      <w:docPartObj>
        <w:docPartGallery w:val="Page Numbers (Bottom of Page)"/>
        <w:docPartUnique/>
      </w:docPartObj>
    </w:sdtPr>
    <w:sdtEndPr>
      <w:rPr>
        <w:b/>
      </w:rPr>
    </w:sdtEndPr>
    <w:sdtContent>
      <w:p w:rsidR="00AD500A" w:rsidRPr="00AD500A" w:rsidRDefault="00AD500A">
        <w:pPr>
          <w:pStyle w:val="Pidipagina"/>
          <w:jc w:val="center"/>
          <w:rPr>
            <w:b/>
          </w:rPr>
        </w:pPr>
        <w:r w:rsidRPr="00AD500A">
          <w:rPr>
            <w:b/>
          </w:rPr>
          <w:fldChar w:fldCharType="begin"/>
        </w:r>
        <w:r w:rsidRPr="00AD500A">
          <w:rPr>
            <w:b/>
          </w:rPr>
          <w:instrText>PAGE   \* MERGEFORMAT</w:instrText>
        </w:r>
        <w:r w:rsidRPr="00AD500A">
          <w:rPr>
            <w:b/>
          </w:rPr>
          <w:fldChar w:fldCharType="separate"/>
        </w:r>
        <w:r w:rsidR="004A72BB">
          <w:rPr>
            <w:b/>
            <w:noProof/>
          </w:rPr>
          <w:t>2</w:t>
        </w:r>
        <w:r w:rsidRPr="00AD500A">
          <w:rPr>
            <w:b/>
          </w:rPr>
          <w:fldChar w:fldCharType="end"/>
        </w:r>
      </w:p>
    </w:sdtContent>
  </w:sdt>
  <w:p w:rsidR="00AD500A" w:rsidRDefault="00AD500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48F" w:rsidRDefault="00B3548F" w:rsidP="00CE4232">
      <w:pPr>
        <w:spacing w:after="0" w:line="240" w:lineRule="auto"/>
      </w:pPr>
      <w:r>
        <w:separator/>
      </w:r>
    </w:p>
  </w:footnote>
  <w:footnote w:type="continuationSeparator" w:id="0">
    <w:p w:rsidR="00B3548F" w:rsidRDefault="00B3548F" w:rsidP="00CE4232">
      <w:pPr>
        <w:spacing w:after="0" w:line="240" w:lineRule="auto"/>
      </w:pPr>
      <w:r>
        <w:continuationSeparator/>
      </w:r>
    </w:p>
  </w:footnote>
  <w:footnote w:id="1">
    <w:p w:rsidR="00F4306E" w:rsidRPr="00F4306E" w:rsidRDefault="00F4306E">
      <w:pPr>
        <w:pStyle w:val="Testonotaapidipagina"/>
        <w:rPr>
          <w:rFonts w:ascii="Trebuchet MS" w:hAnsi="Trebuchet MS"/>
        </w:rPr>
      </w:pPr>
      <w:r w:rsidRPr="00F4306E">
        <w:rPr>
          <w:rStyle w:val="Rimandonotaapidipagina"/>
          <w:rFonts w:ascii="Trebuchet MS" w:hAnsi="Trebuchet MS"/>
        </w:rPr>
        <w:footnoteRef/>
      </w:r>
      <w:r w:rsidRPr="00F4306E">
        <w:rPr>
          <w:rFonts w:ascii="Trebuchet MS" w:hAnsi="Trebuchet MS"/>
        </w:rPr>
        <w:t xml:space="preserve"> </w:t>
      </w:r>
      <w:hyperlink r:id="rId1" w:history="1">
        <w:r w:rsidRPr="00F4306E">
          <w:rPr>
            <w:rStyle w:val="Collegamentoipertestuale"/>
            <w:rFonts w:ascii="Trebuchet MS" w:hAnsi="Trebuchet MS"/>
          </w:rPr>
          <w:t>https://www.ita-slo.eu/en/programme/programme-area</w:t>
        </w:r>
      </w:hyperlink>
      <w:r w:rsidRPr="00F4306E">
        <w:rPr>
          <w:rFonts w:ascii="Trebuchet MS" w:hAnsi="Trebuchet MS"/>
        </w:rPr>
        <w:t xml:space="preserve"> </w:t>
      </w:r>
    </w:p>
  </w:footnote>
  <w:footnote w:id="2">
    <w:p w:rsidR="00F4306E" w:rsidRDefault="00F4306E">
      <w:pPr>
        <w:pStyle w:val="Testonotaapidipagina"/>
      </w:pPr>
      <w:r>
        <w:rPr>
          <w:rStyle w:val="Rimandonotaapidipagina"/>
        </w:rPr>
        <w:footnoteRef/>
      </w:r>
      <w:r>
        <w:t xml:space="preserve"> </w:t>
      </w:r>
      <w:hyperlink r:id="rId2" w:history="1">
        <w:r w:rsidRPr="00F4306E">
          <w:rPr>
            <w:rStyle w:val="Collegamentoipertestuale"/>
            <w:rFonts w:ascii="Trebuchet MS" w:hAnsi="Trebuchet MS" w:cs="Franklin Gothic Book"/>
          </w:rPr>
          <w:t>https://www.ita-slo.eu/</w:t>
        </w:r>
      </w:hyperlink>
      <w:r w:rsidRPr="00F4306E">
        <w:rPr>
          <w:rFonts w:ascii="Trebuchet MS" w:hAnsi="Trebuchet MS" w:cs="Franklin Gothic Book"/>
          <w:u w:val="single"/>
        </w:rPr>
        <w:t xml:space="preserve"> </w:t>
      </w:r>
    </w:p>
  </w:footnote>
  <w:footnote w:id="3">
    <w:p w:rsidR="000C5FD7" w:rsidRDefault="000C5FD7" w:rsidP="000C5FD7">
      <w:pPr>
        <w:pStyle w:val="Testonotaapidipagina"/>
      </w:pPr>
      <w:r>
        <w:rPr>
          <w:rStyle w:val="Rimandonotaapidipagina"/>
        </w:rPr>
        <w:footnoteRef/>
      </w:r>
      <w:r>
        <w:t xml:space="preserve"> </w:t>
      </w:r>
      <w:hyperlink r:id="rId3" w:history="1">
        <w:r w:rsidRPr="00F4306E">
          <w:rPr>
            <w:rStyle w:val="Collegamentoipertestuale"/>
            <w:rFonts w:ascii="Trebuchet MS" w:hAnsi="Trebuchet MS" w:cs="Franklin Gothic Book"/>
          </w:rPr>
          <w:t>https://www.ita-slo.eu/</w:t>
        </w:r>
      </w:hyperlink>
    </w:p>
  </w:footnote>
  <w:footnote w:id="4">
    <w:p w:rsidR="000C5FD7" w:rsidRDefault="000C5FD7">
      <w:pPr>
        <w:pStyle w:val="Testonotaapidipagina"/>
      </w:pPr>
      <w:r>
        <w:rPr>
          <w:rStyle w:val="Rimandonotaapidipagina"/>
        </w:rPr>
        <w:footnoteRef/>
      </w:r>
      <w:r>
        <w:t xml:space="preserve"> </w:t>
      </w:r>
      <w:hyperlink r:id="rId4" w:history="1">
        <w:r w:rsidRPr="00F4306E">
          <w:rPr>
            <w:rStyle w:val="Collegamentoipertestuale"/>
            <w:rFonts w:ascii="Trebuchet MS" w:hAnsi="Trebuchet MS" w:cs="Franklin Gothic Book"/>
          </w:rPr>
          <w:t>https://www.ita-slo.eu/</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232" w:rsidRDefault="00FC42DA">
    <w:pPr>
      <w:pStyle w:val="Intestazione"/>
    </w:pPr>
    <w:r>
      <w:rPr>
        <w:noProof/>
        <w:lang w:eastAsia="it-IT"/>
      </w:rPr>
      <w:drawing>
        <wp:anchor distT="0" distB="0" distL="114300" distR="114300" simplePos="0" relativeHeight="251663360" behindDoc="0" locked="0" layoutInCell="1" allowOverlap="1" wp14:anchorId="675BD08B" wp14:editId="485C6573">
          <wp:simplePos x="0" y="0"/>
          <wp:positionH relativeFrom="margin">
            <wp:align>right</wp:align>
          </wp:positionH>
          <wp:positionV relativeFrom="paragraph">
            <wp:posOffset>-47625</wp:posOffset>
          </wp:positionV>
          <wp:extent cx="1946910" cy="328930"/>
          <wp:effectExtent l="0" t="0" r="0" b="0"/>
          <wp:wrapNone/>
          <wp:docPr id="3" name="Immagine 2" descr="logo_inte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ntera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6910" cy="328930"/>
                  </a:xfrm>
                  <a:prstGeom prst="rect">
                    <a:avLst/>
                  </a:prstGeom>
                  <a:noFill/>
                </pic:spPr>
              </pic:pic>
            </a:graphicData>
          </a:graphic>
          <wp14:sizeRelH relativeFrom="page">
            <wp14:pctWidth>0</wp14:pctWidth>
          </wp14:sizeRelH>
          <wp14:sizeRelV relativeFrom="page">
            <wp14:pctHeight>0</wp14:pctHeight>
          </wp14:sizeRelV>
        </wp:anchor>
      </w:drawing>
    </w:r>
    <w:r>
      <w:rPr>
        <w:b/>
        <w:noProof/>
        <w:lang w:eastAsia="it-IT"/>
      </w:rPr>
      <w:drawing>
        <wp:anchor distT="0" distB="0" distL="114300" distR="114300" simplePos="0" relativeHeight="251661312" behindDoc="0" locked="0" layoutInCell="1" allowOverlap="1" wp14:anchorId="73F806B5" wp14:editId="0D2646B2">
          <wp:simplePos x="0" y="0"/>
          <wp:positionH relativeFrom="margin">
            <wp:posOffset>2051685</wp:posOffset>
          </wp:positionH>
          <wp:positionV relativeFrom="paragraph">
            <wp:posOffset>-285750</wp:posOffset>
          </wp:positionV>
          <wp:extent cx="1524000" cy="885190"/>
          <wp:effectExtent l="0" t="0" r="0" b="0"/>
          <wp:wrapNone/>
          <wp:docPr id="1" name="Immagine 1" descr="C:\Users\A02788\AppData\Local\Microsoft\Windows\INetCache\Content.Word\Logo-European-Cooperation-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02788\AppData\Local\Microsoft\Windows\INetCache\Content.Word\Logo-European-Cooperation-Day.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4000" cy="88519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it-IT"/>
      </w:rPr>
      <w:drawing>
        <wp:anchor distT="0" distB="0" distL="114300" distR="114300" simplePos="0" relativeHeight="251659264" behindDoc="0" locked="0" layoutInCell="1" allowOverlap="1" wp14:anchorId="1072C54D" wp14:editId="1E07DC03">
          <wp:simplePos x="0" y="0"/>
          <wp:positionH relativeFrom="column">
            <wp:posOffset>-638175</wp:posOffset>
          </wp:positionH>
          <wp:positionV relativeFrom="paragraph">
            <wp:posOffset>-361950</wp:posOffset>
          </wp:positionV>
          <wp:extent cx="2423160" cy="1078230"/>
          <wp:effectExtent l="0" t="0" r="0" b="762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RREG_IT-SLO_FUND_RGB.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423160" cy="10782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A70"/>
    <w:multiLevelType w:val="hybridMultilevel"/>
    <w:tmpl w:val="D6D67D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942F2C"/>
    <w:multiLevelType w:val="hybridMultilevel"/>
    <w:tmpl w:val="D348E96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8C3348F"/>
    <w:multiLevelType w:val="hybridMultilevel"/>
    <w:tmpl w:val="FDD6C7E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AD80C2C"/>
    <w:multiLevelType w:val="hybridMultilevel"/>
    <w:tmpl w:val="579679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DB6889"/>
    <w:multiLevelType w:val="hybridMultilevel"/>
    <w:tmpl w:val="3B86F52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2661691"/>
    <w:multiLevelType w:val="hybridMultilevel"/>
    <w:tmpl w:val="FF028DE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47247EC7"/>
    <w:multiLevelType w:val="hybridMultilevel"/>
    <w:tmpl w:val="FDF89D8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516C57C3"/>
    <w:multiLevelType w:val="hybridMultilevel"/>
    <w:tmpl w:val="425C1E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6F111A4"/>
    <w:multiLevelType w:val="hybridMultilevel"/>
    <w:tmpl w:val="20A48E1C"/>
    <w:lvl w:ilvl="0" w:tplc="0410000D">
      <w:start w:val="1"/>
      <w:numFmt w:val="bullet"/>
      <w:lvlText w:val=""/>
      <w:lvlJc w:val="left"/>
      <w:pPr>
        <w:ind w:left="795" w:hanging="360"/>
      </w:pPr>
      <w:rPr>
        <w:rFonts w:ascii="Wingdings" w:hAnsi="Wingdings"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num w:numId="1">
    <w:abstractNumId w:val="3"/>
  </w:num>
  <w:num w:numId="2">
    <w:abstractNumId w:val="8"/>
  </w:num>
  <w:num w:numId="3">
    <w:abstractNumId w:val="7"/>
  </w:num>
  <w:num w:numId="4">
    <w:abstractNumId w:val="0"/>
  </w:num>
  <w:num w:numId="5">
    <w:abstractNumId w:val="2"/>
  </w:num>
  <w:num w:numId="6">
    <w:abstractNumId w:val="4"/>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D5C"/>
    <w:rsid w:val="00007A16"/>
    <w:rsid w:val="000245D1"/>
    <w:rsid w:val="000310E6"/>
    <w:rsid w:val="00051FA7"/>
    <w:rsid w:val="000C5FD7"/>
    <w:rsid w:val="00111D5C"/>
    <w:rsid w:val="00134498"/>
    <w:rsid w:val="001863F6"/>
    <w:rsid w:val="001F4455"/>
    <w:rsid w:val="002D1077"/>
    <w:rsid w:val="00365EC1"/>
    <w:rsid w:val="00370A95"/>
    <w:rsid w:val="00406C33"/>
    <w:rsid w:val="0047129D"/>
    <w:rsid w:val="0049281D"/>
    <w:rsid w:val="004A72BB"/>
    <w:rsid w:val="004F008C"/>
    <w:rsid w:val="005A0ED1"/>
    <w:rsid w:val="005B32D4"/>
    <w:rsid w:val="005D4EE3"/>
    <w:rsid w:val="006365C1"/>
    <w:rsid w:val="00687CA4"/>
    <w:rsid w:val="006A4E86"/>
    <w:rsid w:val="0077710C"/>
    <w:rsid w:val="007E70EF"/>
    <w:rsid w:val="007F716E"/>
    <w:rsid w:val="00810D27"/>
    <w:rsid w:val="0088447E"/>
    <w:rsid w:val="0088521F"/>
    <w:rsid w:val="008A4D29"/>
    <w:rsid w:val="00936F16"/>
    <w:rsid w:val="00951D38"/>
    <w:rsid w:val="009B0334"/>
    <w:rsid w:val="009D7666"/>
    <w:rsid w:val="009F4CA9"/>
    <w:rsid w:val="00A10584"/>
    <w:rsid w:val="00A852C9"/>
    <w:rsid w:val="00AD500A"/>
    <w:rsid w:val="00AF11F5"/>
    <w:rsid w:val="00B06220"/>
    <w:rsid w:val="00B3548F"/>
    <w:rsid w:val="00B429AE"/>
    <w:rsid w:val="00B9685C"/>
    <w:rsid w:val="00C2768E"/>
    <w:rsid w:val="00C31EE9"/>
    <w:rsid w:val="00C60051"/>
    <w:rsid w:val="00C700EF"/>
    <w:rsid w:val="00CC4EA1"/>
    <w:rsid w:val="00CE4232"/>
    <w:rsid w:val="00D14DEE"/>
    <w:rsid w:val="00DA3411"/>
    <w:rsid w:val="00E87A2D"/>
    <w:rsid w:val="00EB7F78"/>
    <w:rsid w:val="00F26E35"/>
    <w:rsid w:val="00F4306E"/>
    <w:rsid w:val="00FC42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BB26FC-8C2C-4D7D-B782-37AD9A9C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11D5C"/>
    <w:pPr>
      <w:autoSpaceDE w:val="0"/>
      <w:autoSpaceDN w:val="0"/>
      <w:adjustRightInd w:val="0"/>
      <w:spacing w:after="0" w:line="240" w:lineRule="auto"/>
    </w:pPr>
    <w:rPr>
      <w:rFonts w:ascii="Franklin Gothic Demi" w:hAnsi="Franklin Gothic Demi" w:cs="Franklin Gothic Demi"/>
      <w:color w:val="000000"/>
      <w:sz w:val="24"/>
      <w:szCs w:val="24"/>
    </w:rPr>
  </w:style>
  <w:style w:type="paragraph" w:styleId="Intestazione">
    <w:name w:val="header"/>
    <w:basedOn w:val="Normale"/>
    <w:link w:val="IntestazioneCarattere"/>
    <w:uiPriority w:val="99"/>
    <w:unhideWhenUsed/>
    <w:rsid w:val="00CE42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E4232"/>
  </w:style>
  <w:style w:type="paragraph" w:styleId="Pidipagina">
    <w:name w:val="footer"/>
    <w:basedOn w:val="Normale"/>
    <w:link w:val="PidipaginaCarattere"/>
    <w:uiPriority w:val="99"/>
    <w:unhideWhenUsed/>
    <w:rsid w:val="00CE42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E4232"/>
  </w:style>
  <w:style w:type="character" w:styleId="Collegamentoipertestuale">
    <w:name w:val="Hyperlink"/>
    <w:basedOn w:val="Carpredefinitoparagrafo"/>
    <w:uiPriority w:val="99"/>
    <w:unhideWhenUsed/>
    <w:rsid w:val="00CE4232"/>
    <w:rPr>
      <w:color w:val="0563C1" w:themeColor="hyperlink"/>
      <w:u w:val="single"/>
    </w:rPr>
  </w:style>
  <w:style w:type="table" w:styleId="Grigliatabella">
    <w:name w:val="Table Grid"/>
    <w:basedOn w:val="Tabellanormale"/>
    <w:uiPriority w:val="39"/>
    <w:rsid w:val="00CE4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A341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A3411"/>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F4306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4306E"/>
    <w:rPr>
      <w:sz w:val="20"/>
      <w:szCs w:val="20"/>
    </w:rPr>
  </w:style>
  <w:style w:type="character" w:styleId="Rimandonotaapidipagina">
    <w:name w:val="footnote reference"/>
    <w:basedOn w:val="Carpredefinitoparagrafo"/>
    <w:uiPriority w:val="99"/>
    <w:semiHidden/>
    <w:unhideWhenUsed/>
    <w:rsid w:val="00F430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ts.itaslo@regione.fvg.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ts.itaslo@regione.fvg.it"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www.ita-slo.eu/" TargetMode="External"/><Relationship Id="rId2" Type="http://schemas.openxmlformats.org/officeDocument/2006/relationships/hyperlink" Target="https://www.ita-slo.eu/" TargetMode="External"/><Relationship Id="rId1" Type="http://schemas.openxmlformats.org/officeDocument/2006/relationships/hyperlink" Target="https://www.ita-slo.eu/en/programme/programme-area" TargetMode="External"/><Relationship Id="rId4" Type="http://schemas.openxmlformats.org/officeDocument/2006/relationships/hyperlink" Target="https://www.ita-slo.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617B9D6C58A454E97A6F2FABE040DF0" ma:contentTypeVersion="2" ma:contentTypeDescription="Create a new document." ma:contentTypeScope="" ma:versionID="08de7c1e74c18579d58149e043702d22">
  <xsd:schema xmlns:xsd="http://www.w3.org/2001/XMLSchema" xmlns:xs="http://www.w3.org/2001/XMLSchema" xmlns:p="http://schemas.microsoft.com/office/2006/metadata/properties" xmlns:ns2="cdbecea3-23a4-4f99-998c-1622ab74fd8a" targetNamespace="http://schemas.microsoft.com/office/2006/metadata/properties" ma:root="true" ma:fieldsID="1d5a14217a979838a2796d808a4b70e5" ns2:_="">
    <xsd:import namespace="cdbecea3-23a4-4f99-998c-1622ab74fd8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ecea3-23a4-4f99-998c-1622ab74fd8a"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159F24-B671-4DB8-BC48-FC26A9054F56}">
  <ds:schemaRefs>
    <ds:schemaRef ds:uri="http://schemas.openxmlformats.org/officeDocument/2006/bibliography"/>
  </ds:schemaRefs>
</ds:datastoreItem>
</file>

<file path=customXml/itemProps2.xml><?xml version="1.0" encoding="utf-8"?>
<ds:datastoreItem xmlns:ds="http://schemas.openxmlformats.org/officeDocument/2006/customXml" ds:itemID="{DE419C41-F5B6-46F1-8832-2B0AE5B8C880}"/>
</file>

<file path=customXml/itemProps3.xml><?xml version="1.0" encoding="utf-8"?>
<ds:datastoreItem xmlns:ds="http://schemas.openxmlformats.org/officeDocument/2006/customXml" ds:itemID="{F70BBD0F-4B78-4DFA-A2B5-19F48D4F6CF0}"/>
</file>

<file path=customXml/itemProps4.xml><?xml version="1.0" encoding="utf-8"?>
<ds:datastoreItem xmlns:ds="http://schemas.openxmlformats.org/officeDocument/2006/customXml" ds:itemID="{93AA5A21-F95A-44BE-8B0E-F57EF575664B}"/>
</file>

<file path=customXml/itemProps5.xml><?xml version="1.0" encoding="utf-8"?>
<ds:datastoreItem xmlns:ds="http://schemas.openxmlformats.org/officeDocument/2006/customXml" ds:itemID="{27B09773-15B2-4A5A-9D9E-81AA9B88B1CE}"/>
</file>

<file path=docProps/app.xml><?xml version="1.0" encoding="utf-8"?>
<Properties xmlns="http://schemas.openxmlformats.org/officeDocument/2006/extended-properties" xmlns:vt="http://schemas.openxmlformats.org/officeDocument/2006/docPropsVTypes">
  <Template>Normal.dotm</Template>
  <TotalTime>1</TotalTime>
  <Pages>5</Pages>
  <Words>1420</Words>
  <Characters>8095</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Piazza Martina</dc:creator>
  <cp:lastModifiedBy>Di Piazza Martina</cp:lastModifiedBy>
  <cp:revision>2</cp:revision>
  <cp:lastPrinted>2019-05-13T13:21:00Z</cp:lastPrinted>
  <dcterms:created xsi:type="dcterms:W3CDTF">2019-05-14T09:51:00Z</dcterms:created>
  <dcterms:modified xsi:type="dcterms:W3CDTF">2019-05-14T09:51:00Z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0x0101007617B9D6C58A454E97A6F2FABE040DF0</vt:lpwstr>
  </property>
</Properties>
</file>