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543D4" w14:textId="77777777" w:rsidR="00654672" w:rsidRPr="00654672" w:rsidRDefault="00654672" w:rsidP="00654672">
      <w:pPr>
        <w:spacing w:after="0" w:line="240" w:lineRule="auto"/>
        <w:jc w:val="both"/>
        <w:rPr>
          <w:rFonts w:ascii="Raleway" w:eastAsia="Calibri" w:hAnsi="Raleway" w:cs="Times New Roman"/>
          <w:b/>
          <w:bCs/>
          <w:i/>
          <w:iCs/>
        </w:rPr>
      </w:pPr>
      <w:r w:rsidRPr="00654672">
        <w:rPr>
          <w:rFonts w:ascii="Raleway" w:eastAsia="Calibri" w:hAnsi="Raleway" w:cs="Times New Roman"/>
          <w:b/>
          <w:bCs/>
          <w:i/>
          <w:iCs/>
        </w:rPr>
        <w:t>Razpis za sprejem in podaljšanje bivanja študentov višješolskega in visokošolskega študija v študentskih domovih in pri zasebnikih za študijsko leto 2023/2024</w:t>
      </w:r>
    </w:p>
    <w:p w14:paraId="5EC7FB2C" w14:textId="77777777" w:rsidR="00654672" w:rsidRPr="00654672" w:rsidRDefault="00654672" w:rsidP="00654672">
      <w:pPr>
        <w:spacing w:after="150" w:line="240" w:lineRule="atLeast"/>
        <w:rPr>
          <w:rFonts w:ascii="Raleway" w:eastAsia="Times New Roman" w:hAnsi="Raleway" w:cs="Calibri"/>
          <w:i/>
          <w:iCs/>
          <w:color w:val="000000"/>
          <w:lang w:eastAsia="sl-SI"/>
        </w:rPr>
      </w:pPr>
    </w:p>
    <w:p w14:paraId="38FBBB0D" w14:textId="77777777" w:rsidR="00654672" w:rsidRPr="00654672" w:rsidRDefault="00654672" w:rsidP="00654672">
      <w:pPr>
        <w:spacing w:after="150" w:line="240" w:lineRule="atLeast"/>
        <w:rPr>
          <w:rFonts w:ascii="Raleway" w:eastAsia="Times New Roman" w:hAnsi="Raleway" w:cs="Calibri"/>
          <w:i/>
          <w:iCs/>
          <w:color w:val="000000"/>
          <w:lang w:eastAsia="sl-SI"/>
        </w:rPr>
      </w:pPr>
      <w:r w:rsidRPr="00654672">
        <w:rPr>
          <w:rFonts w:ascii="Raleway" w:eastAsia="Times New Roman" w:hAnsi="Raleway" w:cs="Calibri"/>
          <w:i/>
          <w:iCs/>
          <w:color w:val="000000"/>
          <w:lang w:eastAsia="sl-SI"/>
        </w:rPr>
        <w:t>Spoštovani,</w:t>
      </w:r>
    </w:p>
    <w:p w14:paraId="2C43A310" w14:textId="77777777" w:rsidR="00654672" w:rsidRPr="00654672" w:rsidRDefault="00654672" w:rsidP="00654672">
      <w:pPr>
        <w:spacing w:after="150" w:line="240" w:lineRule="atLeast"/>
        <w:jc w:val="both"/>
        <w:rPr>
          <w:rFonts w:ascii="Raleway" w:eastAsia="Times New Roman" w:hAnsi="Raleway" w:cs="Calibri"/>
          <w:i/>
          <w:iCs/>
          <w:color w:val="000000"/>
          <w:lang w:eastAsia="sl-SI"/>
        </w:rPr>
      </w:pPr>
      <w:r w:rsidRPr="00654672">
        <w:rPr>
          <w:rFonts w:ascii="Raleway" w:eastAsia="Times New Roman" w:hAnsi="Raleway" w:cs="Calibri"/>
          <w:i/>
          <w:iCs/>
          <w:color w:val="000000"/>
          <w:lang w:eastAsia="sl-SI"/>
        </w:rPr>
        <w:t>Pisarne za študentske domove iz visokošolskih središč v Ljubljani, Mariboru in Kopru so s soglasjem ministrstva, pristojnega za visoko šolstvo objavile Javni razpis za sprejem in podaljšanje bivanja študentov višješolskega in visokošolskega študija v študentskih domovih in pri zasebnikih za študijsko leto 2023/2024.</w:t>
      </w:r>
    </w:p>
    <w:p w14:paraId="39D35F46" w14:textId="77777777" w:rsidR="00654672" w:rsidRPr="00654672" w:rsidRDefault="00654672" w:rsidP="00654672">
      <w:pPr>
        <w:spacing w:before="240" w:after="120" w:line="240" w:lineRule="atLeast"/>
        <w:jc w:val="both"/>
        <w:rPr>
          <w:rFonts w:ascii="Raleway" w:eastAsia="Times New Roman" w:hAnsi="Raleway" w:cs="Calibri"/>
          <w:b/>
          <w:bCs/>
          <w:i/>
          <w:iCs/>
          <w:color w:val="000000"/>
          <w:lang w:eastAsia="sl-SI"/>
        </w:rPr>
      </w:pPr>
      <w:r w:rsidRPr="00654672">
        <w:rPr>
          <w:rFonts w:ascii="Raleway" w:eastAsia="Times New Roman" w:hAnsi="Raleway" w:cs="Calibri"/>
          <w:b/>
          <w:bCs/>
          <w:i/>
          <w:iCs/>
          <w:color w:val="000000"/>
          <w:lang w:eastAsia="sl-SI"/>
        </w:rPr>
        <w:t>Sprejem</w:t>
      </w:r>
    </w:p>
    <w:p w14:paraId="7CFADEB0" w14:textId="77777777" w:rsidR="00654672" w:rsidRPr="00654672" w:rsidRDefault="00654672" w:rsidP="00654672">
      <w:pPr>
        <w:spacing w:before="240" w:beforeAutospacing="1" w:after="120" w:afterAutospacing="1" w:line="240" w:lineRule="atLeast"/>
        <w:jc w:val="both"/>
        <w:rPr>
          <w:rFonts w:ascii="Raleway" w:eastAsia="Times New Roman" w:hAnsi="Raleway" w:cs="Calibri"/>
          <w:b/>
          <w:bCs/>
          <w:i/>
          <w:iCs/>
          <w:color w:val="000000"/>
          <w:lang w:eastAsia="sl-SI"/>
        </w:rPr>
      </w:pPr>
      <w:r w:rsidRPr="00654672">
        <w:rPr>
          <w:rFonts w:ascii="Raleway" w:eastAsia="Times New Roman" w:hAnsi="Raleway" w:cs="Calibri"/>
          <w:i/>
          <w:iCs/>
          <w:color w:val="000000"/>
          <w:lang w:eastAsia="sl-SI"/>
        </w:rPr>
        <w:t xml:space="preserve">Prošnjo za sprejem študent odda preko elektronske vloge na spletnem portalu </w:t>
      </w:r>
      <w:proofErr w:type="spellStart"/>
      <w:r w:rsidRPr="00654672">
        <w:rPr>
          <w:rFonts w:ascii="Raleway" w:eastAsia="Times New Roman" w:hAnsi="Raleway" w:cs="Calibri"/>
          <w:i/>
          <w:iCs/>
          <w:color w:val="000000"/>
          <w:lang w:eastAsia="sl-SI"/>
        </w:rPr>
        <w:t>eVŠ</w:t>
      </w:r>
      <w:proofErr w:type="spellEnd"/>
      <w:r w:rsidRPr="00654672">
        <w:rPr>
          <w:rFonts w:ascii="Raleway" w:eastAsia="Times New Roman" w:hAnsi="Raleway" w:cs="Calibri"/>
          <w:i/>
          <w:iCs/>
          <w:color w:val="000000"/>
          <w:lang w:eastAsia="sl-SI"/>
        </w:rPr>
        <w:t xml:space="preserve"> </w:t>
      </w:r>
      <w:hyperlink r:id="rId7" w:history="1">
        <w:r w:rsidRPr="00654672">
          <w:rPr>
            <w:rFonts w:ascii="Raleway" w:eastAsia="Times New Roman" w:hAnsi="Raleway" w:cs="Calibri"/>
            <w:i/>
            <w:iCs/>
            <w:color w:val="0000FF"/>
            <w:u w:val="single"/>
            <w:lang w:eastAsia="sl-SI"/>
          </w:rPr>
          <w:t>http://portal.evs.gov.si/bivanje/</w:t>
        </w:r>
      </w:hyperlink>
      <w:r w:rsidRPr="00654672">
        <w:rPr>
          <w:rFonts w:ascii="Raleway" w:eastAsia="Times New Roman" w:hAnsi="Raleway" w:cs="Calibri"/>
          <w:i/>
          <w:iCs/>
          <w:color w:val="000000"/>
          <w:lang w:eastAsia="sl-SI"/>
        </w:rPr>
        <w:t xml:space="preserve"> od 1. julija 2023 do 1. junija 2024, s tem, da bodo </w:t>
      </w:r>
      <w:r w:rsidRPr="00654672">
        <w:rPr>
          <w:rFonts w:ascii="Raleway" w:eastAsia="Times New Roman" w:hAnsi="Raleway" w:cs="Calibri"/>
          <w:i/>
          <w:iCs/>
          <w:color w:val="000000"/>
          <w:u w:val="single"/>
          <w:lang w:eastAsia="sl-SI"/>
        </w:rPr>
        <w:t>na prvo prednostno listo</w:t>
      </w:r>
      <w:r w:rsidRPr="00654672">
        <w:rPr>
          <w:rFonts w:ascii="Raleway" w:eastAsia="Times New Roman" w:hAnsi="Raleway" w:cs="Calibri"/>
          <w:i/>
          <w:iCs/>
          <w:color w:val="000000"/>
          <w:lang w:eastAsia="sl-SI"/>
        </w:rPr>
        <w:t xml:space="preserve"> uvrščeni študenti, ki bodo vlogo za sprejem </w:t>
      </w:r>
      <w:r w:rsidRPr="00654672">
        <w:rPr>
          <w:rFonts w:ascii="Raleway" w:eastAsia="Times New Roman" w:hAnsi="Raleway" w:cs="Calibri"/>
          <w:i/>
          <w:iCs/>
          <w:color w:val="000000"/>
          <w:u w:val="single"/>
          <w:lang w:eastAsia="sl-SI"/>
        </w:rPr>
        <w:t>oddali do 16. avgusta 2023.</w:t>
      </w:r>
    </w:p>
    <w:p w14:paraId="3F3DF31C" w14:textId="77777777" w:rsidR="00654672" w:rsidRPr="00654672" w:rsidRDefault="00654672" w:rsidP="00654672">
      <w:pPr>
        <w:spacing w:before="360" w:after="120" w:line="240" w:lineRule="atLeast"/>
        <w:jc w:val="both"/>
        <w:rPr>
          <w:rFonts w:ascii="Raleway" w:eastAsia="Times New Roman" w:hAnsi="Raleway" w:cs="Calibri"/>
          <w:b/>
          <w:bCs/>
          <w:i/>
          <w:iCs/>
          <w:color w:val="000000"/>
          <w:lang w:eastAsia="sl-SI"/>
        </w:rPr>
      </w:pPr>
      <w:r w:rsidRPr="00654672">
        <w:rPr>
          <w:rFonts w:ascii="Raleway" w:eastAsia="Times New Roman" w:hAnsi="Raleway" w:cs="Calibri"/>
          <w:b/>
          <w:bCs/>
          <w:i/>
          <w:iCs/>
          <w:color w:val="000000"/>
          <w:lang w:eastAsia="sl-SI"/>
        </w:rPr>
        <w:t>Podaljšanje bivanja</w:t>
      </w:r>
    </w:p>
    <w:p w14:paraId="46A445AC" w14:textId="77777777" w:rsidR="00654672" w:rsidRPr="00654672" w:rsidRDefault="00654672" w:rsidP="00654672">
      <w:pPr>
        <w:spacing w:before="240" w:beforeAutospacing="1" w:after="120" w:afterAutospacing="1" w:line="240" w:lineRule="atLeast"/>
        <w:jc w:val="both"/>
        <w:rPr>
          <w:rFonts w:ascii="Raleway" w:eastAsia="Times New Roman" w:hAnsi="Raleway" w:cs="Calibri"/>
          <w:i/>
          <w:iCs/>
          <w:color w:val="000000"/>
          <w:lang w:eastAsia="sl-SI"/>
        </w:rPr>
      </w:pPr>
      <w:r w:rsidRPr="00654672">
        <w:rPr>
          <w:rFonts w:ascii="Raleway" w:eastAsia="Times New Roman" w:hAnsi="Raleway" w:cs="Calibri"/>
          <w:i/>
          <w:iCs/>
          <w:color w:val="000000"/>
          <w:lang w:eastAsia="sl-SI"/>
        </w:rPr>
        <w:t xml:space="preserve">Prošnjo za podaljšanje bivanja študent odda preko elektronske vloge na spletnem portalu </w:t>
      </w:r>
      <w:proofErr w:type="spellStart"/>
      <w:r w:rsidRPr="00654672">
        <w:rPr>
          <w:rFonts w:ascii="Raleway" w:eastAsia="Times New Roman" w:hAnsi="Raleway" w:cs="Calibri"/>
          <w:i/>
          <w:iCs/>
          <w:color w:val="000000"/>
          <w:lang w:eastAsia="sl-SI"/>
        </w:rPr>
        <w:t>eVŠ</w:t>
      </w:r>
      <w:proofErr w:type="spellEnd"/>
      <w:r w:rsidRPr="00654672">
        <w:rPr>
          <w:rFonts w:ascii="Raleway" w:eastAsia="Times New Roman" w:hAnsi="Raleway" w:cs="Calibri"/>
          <w:i/>
          <w:iCs/>
          <w:color w:val="000000"/>
          <w:lang w:eastAsia="sl-SI"/>
        </w:rPr>
        <w:t xml:space="preserve"> </w:t>
      </w:r>
      <w:hyperlink r:id="rId8" w:history="1">
        <w:r w:rsidRPr="00654672">
          <w:rPr>
            <w:rFonts w:ascii="Raleway" w:eastAsia="Times New Roman" w:hAnsi="Raleway" w:cs="Calibri"/>
            <w:i/>
            <w:iCs/>
            <w:color w:val="0000FF"/>
            <w:u w:val="single"/>
            <w:lang w:eastAsia="sl-SI"/>
          </w:rPr>
          <w:t>http://portal.evs.gov.si/bivanje/</w:t>
        </w:r>
      </w:hyperlink>
      <w:r w:rsidRPr="00654672">
        <w:rPr>
          <w:rFonts w:ascii="Raleway" w:eastAsia="Times New Roman" w:hAnsi="Raleway" w:cs="Calibri"/>
          <w:i/>
          <w:iCs/>
          <w:color w:val="000000"/>
          <w:lang w:eastAsia="sl-SI"/>
        </w:rPr>
        <w:t xml:space="preserve"> od 1. julija 2023 do </w:t>
      </w:r>
      <w:r w:rsidRPr="00654672">
        <w:rPr>
          <w:rFonts w:ascii="Raleway" w:eastAsia="Times New Roman" w:hAnsi="Raleway" w:cs="Calibri"/>
          <w:i/>
          <w:iCs/>
          <w:color w:val="000000"/>
          <w:u w:val="single"/>
          <w:lang w:eastAsia="sl-SI"/>
        </w:rPr>
        <w:t>16. avgust 2023</w:t>
      </w:r>
      <w:r w:rsidRPr="00654672">
        <w:rPr>
          <w:rFonts w:ascii="Raleway" w:eastAsia="Times New Roman" w:hAnsi="Raleway" w:cs="Calibri"/>
          <w:i/>
          <w:iCs/>
          <w:color w:val="000000"/>
          <w:lang w:eastAsia="sl-SI"/>
        </w:rPr>
        <w:t xml:space="preserve">. </w:t>
      </w:r>
    </w:p>
    <w:p w14:paraId="2711C2C9" w14:textId="77777777" w:rsidR="00654672" w:rsidRPr="00654672" w:rsidRDefault="00654672" w:rsidP="00654672">
      <w:pPr>
        <w:spacing w:before="240" w:beforeAutospacing="1" w:after="120" w:afterAutospacing="1" w:line="240" w:lineRule="atLeast"/>
        <w:jc w:val="both"/>
        <w:rPr>
          <w:rFonts w:ascii="Raleway" w:eastAsia="Times New Roman" w:hAnsi="Raleway" w:cs="Calibri"/>
          <w:i/>
          <w:iCs/>
          <w:color w:val="000000"/>
          <w:lang w:eastAsia="sl-SI"/>
        </w:rPr>
      </w:pPr>
      <w:r w:rsidRPr="00654672">
        <w:rPr>
          <w:rFonts w:ascii="Raleway" w:eastAsia="Times New Roman" w:hAnsi="Raleway" w:cs="Calibri"/>
          <w:i/>
          <w:iCs/>
          <w:color w:val="000000"/>
          <w:lang w:eastAsia="sl-SI"/>
        </w:rPr>
        <w:t xml:space="preserve">Predlagamo, da študenti prošnjo za podaljšanje oddajo takoj po odprtju prijave, to je po 1. juliju 2023. Študenti, ki prošnje za podaljšanje ne bodo oddali do 16. 8. 2023, s 1. 10. 2023 ne bodo več izpolnjevali pogojev za subvencionirano bivanje. </w:t>
      </w:r>
    </w:p>
    <w:p w14:paraId="6F6A50B0" w14:textId="77777777" w:rsidR="00654672" w:rsidRPr="00654672" w:rsidRDefault="00654672" w:rsidP="00654672">
      <w:pPr>
        <w:spacing w:before="240" w:after="120" w:line="240" w:lineRule="atLeast"/>
        <w:jc w:val="both"/>
        <w:rPr>
          <w:rFonts w:ascii="Raleway" w:eastAsia="Times New Roman" w:hAnsi="Raleway" w:cs="Calibri"/>
          <w:b/>
          <w:i/>
          <w:iCs/>
          <w:color w:val="000000"/>
          <w:lang w:eastAsia="sl-SI"/>
        </w:rPr>
      </w:pPr>
      <w:r w:rsidRPr="00654672">
        <w:rPr>
          <w:rFonts w:ascii="Raleway" w:eastAsia="Times New Roman" w:hAnsi="Raleway" w:cs="Calibri"/>
          <w:b/>
          <w:i/>
          <w:iCs/>
          <w:color w:val="000000"/>
          <w:lang w:eastAsia="sl-SI"/>
        </w:rPr>
        <w:t>Poudarki iz letošnjega razpisa</w:t>
      </w:r>
    </w:p>
    <w:p w14:paraId="5CA66E91" w14:textId="77777777" w:rsidR="00654672" w:rsidRPr="00654672" w:rsidRDefault="00654672" w:rsidP="00654672">
      <w:pPr>
        <w:numPr>
          <w:ilvl w:val="0"/>
          <w:numId w:val="1"/>
        </w:numPr>
        <w:spacing w:before="240" w:beforeAutospacing="1" w:after="120" w:afterAutospacing="1" w:line="240" w:lineRule="atLeast"/>
        <w:jc w:val="both"/>
        <w:rPr>
          <w:rFonts w:ascii="Raleway" w:eastAsia="Times New Roman" w:hAnsi="Raleway" w:cs="Calibri"/>
          <w:bCs/>
          <w:i/>
          <w:iCs/>
          <w:color w:val="000000"/>
          <w:lang w:eastAsia="sl-SI"/>
        </w:rPr>
      </w:pPr>
      <w:r w:rsidRPr="00654672">
        <w:rPr>
          <w:rFonts w:ascii="Raleway" w:eastAsia="Times New Roman" w:hAnsi="Raleway" w:cs="Calibri"/>
          <w:bCs/>
          <w:i/>
          <w:iCs/>
          <w:color w:val="000000"/>
          <w:lang w:eastAsia="sl-SI"/>
        </w:rPr>
        <w:t xml:space="preserve">Vlogo za sprejem in podaljšanje bivanja </w:t>
      </w:r>
      <w:r w:rsidRPr="00654672">
        <w:rPr>
          <w:rFonts w:ascii="Raleway" w:eastAsia="Times New Roman" w:hAnsi="Raleway" w:cs="Calibri"/>
          <w:b/>
          <w:i/>
          <w:iCs/>
          <w:color w:val="000000"/>
          <w:lang w:eastAsia="sl-SI"/>
        </w:rPr>
        <w:t>bo mogoče oddati od 1. julija 2023</w:t>
      </w:r>
      <w:r w:rsidRPr="00654672">
        <w:rPr>
          <w:rFonts w:ascii="Raleway" w:eastAsia="Times New Roman" w:hAnsi="Raleway" w:cs="Calibri"/>
          <w:bCs/>
          <w:i/>
          <w:iCs/>
          <w:color w:val="000000"/>
          <w:lang w:eastAsia="sl-SI"/>
        </w:rPr>
        <w:t>.</w:t>
      </w:r>
    </w:p>
    <w:p w14:paraId="77EC899D" w14:textId="77777777" w:rsidR="00654672" w:rsidRPr="00654672" w:rsidRDefault="00654672" w:rsidP="00654672">
      <w:pPr>
        <w:numPr>
          <w:ilvl w:val="0"/>
          <w:numId w:val="1"/>
        </w:numPr>
        <w:spacing w:before="240" w:beforeAutospacing="1" w:after="120" w:afterAutospacing="1" w:line="240" w:lineRule="atLeast"/>
        <w:ind w:left="360"/>
        <w:rPr>
          <w:rFonts w:ascii="Raleway" w:eastAsia="Times New Roman" w:hAnsi="Raleway" w:cs="Calibri"/>
          <w:bCs/>
          <w:i/>
          <w:iCs/>
          <w:color w:val="000000"/>
          <w:lang w:eastAsia="sl-SI"/>
        </w:rPr>
      </w:pPr>
      <w:r w:rsidRPr="00654672">
        <w:rPr>
          <w:rFonts w:ascii="Raleway" w:eastAsia="Times New Roman" w:hAnsi="Raleway" w:cs="Calibri"/>
          <w:bCs/>
          <w:i/>
          <w:iCs/>
          <w:color w:val="000000"/>
          <w:lang w:eastAsia="sl-SI"/>
        </w:rPr>
        <w:t>Študent lahko odda samo eno prošnjo.</w:t>
      </w:r>
    </w:p>
    <w:p w14:paraId="48683D2D" w14:textId="77777777" w:rsidR="00654672" w:rsidRPr="00654672" w:rsidRDefault="00654672" w:rsidP="00654672">
      <w:pPr>
        <w:numPr>
          <w:ilvl w:val="0"/>
          <w:numId w:val="1"/>
        </w:numPr>
        <w:spacing w:before="240" w:beforeAutospacing="1" w:after="120" w:afterAutospacing="1" w:line="240" w:lineRule="atLeast"/>
        <w:ind w:left="360"/>
        <w:jc w:val="both"/>
        <w:rPr>
          <w:rFonts w:ascii="Raleway" w:eastAsia="Times New Roman" w:hAnsi="Raleway" w:cs="Calibri"/>
          <w:bCs/>
          <w:i/>
          <w:iCs/>
          <w:color w:val="000000"/>
          <w:lang w:eastAsia="sl-SI"/>
        </w:rPr>
      </w:pPr>
      <w:r w:rsidRPr="00654672">
        <w:rPr>
          <w:rFonts w:ascii="Raleway" w:eastAsia="Times New Roman" w:hAnsi="Raleway" w:cs="Calibri"/>
          <w:bCs/>
          <w:i/>
          <w:iCs/>
          <w:color w:val="000000"/>
          <w:lang w:eastAsia="sl-SI"/>
        </w:rPr>
        <w:t xml:space="preserve">Prošnjo za sprejem in prošnjo za podaljšanje študent odda z elektronsko vlogo na spletnem portalu </w:t>
      </w:r>
      <w:hyperlink r:id="rId9" w:history="1">
        <w:proofErr w:type="spellStart"/>
        <w:r w:rsidRPr="00654672">
          <w:rPr>
            <w:rFonts w:ascii="Raleway" w:eastAsia="Times New Roman" w:hAnsi="Raleway" w:cs="Calibri"/>
            <w:bCs/>
            <w:i/>
            <w:iCs/>
            <w:color w:val="0000FF"/>
            <w:u w:val="single"/>
            <w:lang w:eastAsia="sl-SI"/>
          </w:rPr>
          <w:t>eVŠ</w:t>
        </w:r>
        <w:proofErr w:type="spellEnd"/>
        <w:r w:rsidRPr="00654672">
          <w:rPr>
            <w:rFonts w:ascii="Raleway" w:eastAsia="Times New Roman" w:hAnsi="Raleway" w:cs="Calibri"/>
            <w:bCs/>
            <w:i/>
            <w:iCs/>
            <w:color w:val="0000FF"/>
            <w:u w:val="single"/>
            <w:lang w:eastAsia="sl-SI"/>
          </w:rPr>
          <w:t xml:space="preserve"> - Prošnja za bivanje (gov.si)</w:t>
        </w:r>
      </w:hyperlink>
      <w:r w:rsidRPr="00654672">
        <w:rPr>
          <w:rFonts w:ascii="Raleway" w:eastAsia="Times New Roman" w:hAnsi="Raleway" w:cs="Calibri"/>
          <w:bCs/>
          <w:i/>
          <w:iCs/>
          <w:color w:val="000000"/>
          <w:u w:val="single"/>
          <w:lang w:eastAsia="sl-SI"/>
        </w:rPr>
        <w:t xml:space="preserve"> </w:t>
      </w:r>
      <w:r w:rsidRPr="00654672">
        <w:rPr>
          <w:rFonts w:ascii="Raleway" w:eastAsia="Times New Roman" w:hAnsi="Raleway" w:cs="Calibri"/>
          <w:bCs/>
          <w:i/>
          <w:iCs/>
          <w:color w:val="000000"/>
          <w:lang w:eastAsia="sl-SI"/>
        </w:rPr>
        <w:t xml:space="preserve">bodisi s sredstvom elektronske identifikacije najmanj srednje ravni zanesljivosti (s kvalificiranim digitalnim potrdilom, </w:t>
      </w:r>
      <w:proofErr w:type="spellStart"/>
      <w:r w:rsidRPr="00654672">
        <w:rPr>
          <w:rFonts w:ascii="Raleway" w:eastAsia="Times New Roman" w:hAnsi="Raleway" w:cs="Calibri"/>
          <w:bCs/>
          <w:i/>
          <w:iCs/>
          <w:color w:val="000000"/>
          <w:lang w:eastAsia="sl-SI"/>
        </w:rPr>
        <w:t>smsPASS</w:t>
      </w:r>
      <w:proofErr w:type="spellEnd"/>
      <w:r w:rsidRPr="00654672">
        <w:rPr>
          <w:rFonts w:ascii="Raleway" w:eastAsia="Times New Roman" w:hAnsi="Raleway" w:cs="Calibri"/>
          <w:bCs/>
          <w:i/>
          <w:iCs/>
          <w:color w:val="000000"/>
          <w:lang w:eastAsia="sl-SI"/>
        </w:rPr>
        <w:t xml:space="preserve">-om, e-osebno izkaznico), bodisi z AAI-računom (račun </w:t>
      </w:r>
      <w:proofErr w:type="spellStart"/>
      <w:r w:rsidRPr="00654672">
        <w:rPr>
          <w:rFonts w:ascii="Raleway" w:eastAsia="Times New Roman" w:hAnsi="Raleway" w:cs="Calibri"/>
          <w:bCs/>
          <w:i/>
          <w:iCs/>
          <w:color w:val="000000"/>
          <w:lang w:eastAsia="sl-SI"/>
        </w:rPr>
        <w:t>avtentikacijske</w:t>
      </w:r>
      <w:proofErr w:type="spellEnd"/>
      <w:r w:rsidRPr="00654672">
        <w:rPr>
          <w:rFonts w:ascii="Raleway" w:eastAsia="Times New Roman" w:hAnsi="Raleway" w:cs="Calibri"/>
          <w:bCs/>
          <w:i/>
          <w:iCs/>
          <w:color w:val="000000"/>
          <w:lang w:eastAsia="sl-SI"/>
        </w:rPr>
        <w:t xml:space="preserve"> in </w:t>
      </w:r>
      <w:proofErr w:type="spellStart"/>
      <w:r w:rsidRPr="00654672">
        <w:rPr>
          <w:rFonts w:ascii="Raleway" w:eastAsia="Times New Roman" w:hAnsi="Raleway" w:cs="Calibri"/>
          <w:bCs/>
          <w:i/>
          <w:iCs/>
          <w:color w:val="000000"/>
          <w:lang w:eastAsia="sl-SI"/>
        </w:rPr>
        <w:t>avtorizacijske</w:t>
      </w:r>
      <w:proofErr w:type="spellEnd"/>
      <w:r w:rsidRPr="00654672">
        <w:rPr>
          <w:rFonts w:ascii="Raleway" w:eastAsia="Times New Roman" w:hAnsi="Raleway" w:cs="Calibri"/>
          <w:bCs/>
          <w:i/>
          <w:iCs/>
          <w:color w:val="000000"/>
          <w:lang w:eastAsia="sl-SI"/>
        </w:rPr>
        <w:t xml:space="preserve"> infrastrukture) ali uporabniškim imenom in geslom preko sistema SI-PASS, ki deluje v okviru Državnega centra za storitve zaupanja.</w:t>
      </w:r>
    </w:p>
    <w:p w14:paraId="61FFCBF9" w14:textId="77777777" w:rsidR="00654672" w:rsidRPr="00654672" w:rsidRDefault="00654672" w:rsidP="00654672">
      <w:pPr>
        <w:spacing w:after="0" w:line="240" w:lineRule="atLeast"/>
        <w:ind w:left="360"/>
        <w:jc w:val="both"/>
        <w:rPr>
          <w:rFonts w:ascii="Raleway" w:eastAsia="Times New Roman" w:hAnsi="Raleway" w:cs="Calibri"/>
          <w:bCs/>
          <w:i/>
          <w:iCs/>
          <w:color w:val="000000"/>
          <w:lang w:eastAsia="sl-SI"/>
        </w:rPr>
      </w:pPr>
      <w:r w:rsidRPr="00654672">
        <w:rPr>
          <w:rFonts w:ascii="Raleway" w:eastAsia="Times New Roman" w:hAnsi="Raleway" w:cs="Calibri"/>
          <w:bCs/>
          <w:i/>
          <w:iCs/>
          <w:color w:val="000000"/>
          <w:lang w:eastAsia="sl-SI"/>
        </w:rPr>
        <w:t>Po uspešno oddani prošnji študent na e-naslov, ki ga je navedel v prošnji za bivanje, prejme potrdilo o uspešno oddani prošnji. Če študent potrdila ne prejme, prošnja ni bila uspešno oddana.</w:t>
      </w:r>
    </w:p>
    <w:p w14:paraId="2D410D7D" w14:textId="77777777" w:rsidR="00654672" w:rsidRPr="00654672" w:rsidRDefault="00654672" w:rsidP="00654672">
      <w:pPr>
        <w:numPr>
          <w:ilvl w:val="0"/>
          <w:numId w:val="1"/>
        </w:numPr>
        <w:spacing w:after="0" w:line="240" w:lineRule="atLeast"/>
        <w:ind w:left="360"/>
        <w:jc w:val="both"/>
        <w:rPr>
          <w:rFonts w:ascii="Raleway" w:eastAsia="Times New Roman" w:hAnsi="Raleway" w:cs="Calibri"/>
          <w:bCs/>
          <w:i/>
          <w:iCs/>
          <w:color w:val="000000"/>
          <w:lang w:eastAsia="sl-SI"/>
        </w:rPr>
      </w:pPr>
      <w:r w:rsidRPr="00654672">
        <w:rPr>
          <w:rFonts w:ascii="Raleway" w:eastAsia="Times New Roman" w:hAnsi="Raleway" w:cs="Calibri"/>
          <w:bCs/>
          <w:i/>
          <w:iCs/>
          <w:color w:val="000000"/>
          <w:lang w:eastAsia="sl-SI"/>
        </w:rPr>
        <w:t xml:space="preserve">Vsa k prošnji zahtevana dokazila se vlagajo elektronsko prek portala </w:t>
      </w:r>
      <w:proofErr w:type="spellStart"/>
      <w:r w:rsidRPr="00654672">
        <w:rPr>
          <w:rFonts w:ascii="Raleway" w:eastAsia="Times New Roman" w:hAnsi="Raleway" w:cs="Calibri"/>
          <w:bCs/>
          <w:i/>
          <w:iCs/>
          <w:color w:val="000000"/>
          <w:lang w:eastAsia="sl-SI"/>
        </w:rPr>
        <w:t>eVŠ</w:t>
      </w:r>
      <w:proofErr w:type="spellEnd"/>
      <w:r w:rsidRPr="00654672">
        <w:rPr>
          <w:rFonts w:ascii="Raleway" w:eastAsia="Times New Roman" w:hAnsi="Raleway" w:cs="Calibri"/>
          <w:bCs/>
          <w:i/>
          <w:iCs/>
          <w:color w:val="000000"/>
          <w:lang w:eastAsia="sl-SI"/>
        </w:rPr>
        <w:t>.</w:t>
      </w:r>
    </w:p>
    <w:p w14:paraId="33AF3BD1" w14:textId="77777777" w:rsidR="00654672" w:rsidRPr="00654672" w:rsidRDefault="00654672" w:rsidP="00654672">
      <w:pPr>
        <w:numPr>
          <w:ilvl w:val="0"/>
          <w:numId w:val="1"/>
        </w:numPr>
        <w:spacing w:after="0" w:line="240" w:lineRule="atLeast"/>
        <w:ind w:left="360"/>
        <w:jc w:val="both"/>
        <w:rPr>
          <w:rFonts w:ascii="Raleway" w:eastAsia="Times New Roman" w:hAnsi="Raleway" w:cs="Calibri"/>
          <w:bCs/>
          <w:i/>
          <w:iCs/>
          <w:color w:val="000000"/>
          <w:lang w:eastAsia="sl-SI"/>
        </w:rPr>
      </w:pPr>
      <w:r w:rsidRPr="00654672">
        <w:rPr>
          <w:rFonts w:ascii="Raleway" w:eastAsia="Times New Roman" w:hAnsi="Raleway" w:cs="Calibri"/>
          <w:bCs/>
          <w:i/>
          <w:iCs/>
          <w:color w:val="000000"/>
          <w:lang w:eastAsia="sl-SI"/>
        </w:rPr>
        <w:t>Razpis 2023/2024 prinaša novost za študente vpisane na višje šole ali visokošolske zavode (na sedežu ali dislocirani enoti) v občinah Radovljica, Bled, Jesenice, Žirovnica, Kranjska Gora in Bohinj, ki lahko pravico do subvencioniranega bivanja pri zasebnikih koristijo v katerikoli izmed teh občin.</w:t>
      </w:r>
    </w:p>
    <w:p w14:paraId="64969EBC" w14:textId="77777777" w:rsidR="00654672" w:rsidRPr="00654672" w:rsidRDefault="00654672" w:rsidP="00654672">
      <w:pPr>
        <w:spacing w:after="0" w:line="240" w:lineRule="atLeast"/>
        <w:ind w:left="360"/>
        <w:rPr>
          <w:rFonts w:ascii="Raleway" w:eastAsia="Times New Roman" w:hAnsi="Raleway" w:cs="Calibri"/>
          <w:bCs/>
          <w:i/>
          <w:iCs/>
          <w:color w:val="000000"/>
          <w:lang w:eastAsia="sl-SI"/>
        </w:rPr>
      </w:pPr>
    </w:p>
    <w:p w14:paraId="01547C06" w14:textId="77777777" w:rsidR="00654672" w:rsidRPr="00654672" w:rsidRDefault="00654672" w:rsidP="00654672">
      <w:pPr>
        <w:spacing w:after="0" w:line="240" w:lineRule="atLeast"/>
        <w:jc w:val="both"/>
        <w:rPr>
          <w:rFonts w:ascii="Raleway" w:eastAsia="Times New Roman" w:hAnsi="Raleway" w:cs="Calibri"/>
          <w:b/>
          <w:bCs/>
          <w:i/>
          <w:iCs/>
          <w:color w:val="000000"/>
          <w:lang w:eastAsia="sl-SI"/>
        </w:rPr>
      </w:pPr>
      <w:r w:rsidRPr="00654672">
        <w:rPr>
          <w:rFonts w:ascii="Raleway" w:eastAsia="Times New Roman" w:hAnsi="Raleway" w:cs="Calibri"/>
          <w:b/>
          <w:bCs/>
          <w:i/>
          <w:iCs/>
          <w:color w:val="000000"/>
          <w:lang w:eastAsia="sl-SI"/>
        </w:rPr>
        <w:lastRenderedPageBreak/>
        <w:t>Podrobnosti glede pogojev razpisa lahko preberete </w:t>
      </w:r>
      <w:hyperlink r:id="rId10" w:tgtFrame="_blank" w:history="1">
        <w:r w:rsidRPr="00654672">
          <w:rPr>
            <w:rFonts w:ascii="Raleway" w:eastAsia="Times New Roman" w:hAnsi="Raleway" w:cs="Calibri"/>
            <w:b/>
            <w:bCs/>
            <w:i/>
            <w:iCs/>
            <w:color w:val="0000FF"/>
            <w:u w:val="single"/>
            <w:lang w:eastAsia="sl-SI"/>
          </w:rPr>
          <w:t>tukaj</w:t>
        </w:r>
      </w:hyperlink>
      <w:r w:rsidRPr="00654672">
        <w:rPr>
          <w:rFonts w:ascii="Raleway" w:eastAsia="Times New Roman" w:hAnsi="Raleway" w:cs="Calibri"/>
          <w:b/>
          <w:bCs/>
          <w:i/>
          <w:iCs/>
          <w:color w:val="000000"/>
          <w:lang w:eastAsia="sl-SI"/>
        </w:rPr>
        <w:t xml:space="preserve">. </w:t>
      </w:r>
    </w:p>
    <w:p w14:paraId="2126B0F9" w14:textId="77777777" w:rsidR="00654672" w:rsidRPr="00654672" w:rsidRDefault="00654672" w:rsidP="00654672">
      <w:pPr>
        <w:spacing w:after="0" w:line="240" w:lineRule="atLeast"/>
        <w:jc w:val="both"/>
        <w:rPr>
          <w:rFonts w:ascii="Raleway" w:eastAsia="Times New Roman" w:hAnsi="Raleway" w:cs="Calibri"/>
          <w:b/>
          <w:bCs/>
          <w:i/>
          <w:iCs/>
          <w:color w:val="000000"/>
          <w:lang w:eastAsia="sl-SI"/>
        </w:rPr>
      </w:pPr>
    </w:p>
    <w:p w14:paraId="645FFC2D" w14:textId="3CF71374" w:rsidR="00654672" w:rsidRPr="00654672" w:rsidRDefault="00654672" w:rsidP="00654672">
      <w:pPr>
        <w:spacing w:after="0" w:line="240" w:lineRule="auto"/>
        <w:jc w:val="both"/>
        <w:rPr>
          <w:rFonts w:ascii="Raleway" w:eastAsia="Calibri" w:hAnsi="Raleway" w:cs="Calibri"/>
          <w:b/>
          <w:bCs/>
          <w:i/>
          <w:iCs/>
          <w:color w:val="000000"/>
        </w:rPr>
      </w:pPr>
      <w:bookmarkStart w:id="0" w:name="_Hlk137471451"/>
      <w:r w:rsidRPr="00654672">
        <w:rPr>
          <w:rFonts w:ascii="Raleway" w:eastAsia="Calibri" w:hAnsi="Raleway" w:cs="Times New Roman"/>
          <w:i/>
          <w:iCs/>
        </w:rPr>
        <w:t xml:space="preserve">Objavljena sta tudi </w:t>
      </w:r>
      <w:r w:rsidRPr="00654672">
        <w:rPr>
          <w:rFonts w:ascii="Raleway" w:eastAsia="Calibri" w:hAnsi="Raleway" w:cs="Times New Roman"/>
          <w:b/>
          <w:bCs/>
          <w:i/>
          <w:iCs/>
        </w:rPr>
        <w:t>Javni razpis za bivanje študentov višješolskega in visokošolskega študija s statusom osebe z mednarodno zaščito v študentskih in dijaških domovih za študijsko leto 2023/2024</w:t>
      </w:r>
      <w:r w:rsidRPr="00654672">
        <w:rPr>
          <w:rFonts w:ascii="Raleway" w:eastAsia="Calibri" w:hAnsi="Raleway" w:cs="Times New Roman"/>
          <w:i/>
          <w:iCs/>
        </w:rPr>
        <w:t>, p</w:t>
      </w:r>
      <w:r w:rsidRPr="00654672">
        <w:rPr>
          <w:rFonts w:ascii="Raleway" w:eastAsia="Calibri" w:hAnsi="Raleway" w:cs="Calibri"/>
          <w:bCs/>
          <w:i/>
          <w:iCs/>
          <w:color w:val="000000"/>
        </w:rPr>
        <w:t xml:space="preserve">odrobnosti o razpisu so dostopne </w:t>
      </w:r>
      <w:hyperlink r:id="rId11" w:history="1">
        <w:r w:rsidRPr="00654672">
          <w:rPr>
            <w:rFonts w:ascii="Raleway" w:eastAsia="Calibri" w:hAnsi="Raleway" w:cs="Calibri"/>
            <w:i/>
            <w:iCs/>
            <w:color w:val="0000FF"/>
            <w:u w:val="single"/>
          </w:rPr>
          <w:t>tukaj</w:t>
        </w:r>
      </w:hyperlink>
      <w:r w:rsidRPr="00654672">
        <w:rPr>
          <w:rFonts w:ascii="Raleway" w:eastAsia="Calibri" w:hAnsi="Raleway" w:cs="Calibri"/>
          <w:bCs/>
          <w:i/>
          <w:iCs/>
          <w:color w:val="000000"/>
        </w:rPr>
        <w:t xml:space="preserve">  in </w:t>
      </w:r>
      <w:r w:rsidRPr="00654672">
        <w:rPr>
          <w:rFonts w:ascii="Raleway" w:eastAsia="Calibri" w:hAnsi="Raleway" w:cs="Times New Roman"/>
          <w:b/>
          <w:bCs/>
          <w:i/>
          <w:iCs/>
        </w:rPr>
        <w:t>Razpis za bivanje študentov višješolskega in visokošolskega študija s statusom osebe z začasno zaščito v študentskih in dijaških domovih za študijsko leto 2023/2024</w:t>
      </w:r>
      <w:r w:rsidRPr="00654672">
        <w:rPr>
          <w:rFonts w:ascii="Raleway" w:eastAsia="Calibri" w:hAnsi="Raleway" w:cs="Times New Roman"/>
          <w:i/>
          <w:iCs/>
        </w:rPr>
        <w:t xml:space="preserve">, s podrobnostmi razpisa v </w:t>
      </w:r>
      <w:r w:rsidRPr="00654672">
        <w:rPr>
          <w:rFonts w:ascii="Raleway" w:eastAsia="Calibri" w:hAnsi="Raleway" w:cs="Calibri"/>
          <w:bCs/>
          <w:i/>
          <w:iCs/>
          <w:color w:val="000000"/>
        </w:rPr>
        <w:t>povezavi</w:t>
      </w:r>
      <w:r w:rsidRPr="00654672">
        <w:rPr>
          <w:rFonts w:ascii="Raleway" w:eastAsia="Calibri" w:hAnsi="Raleway" w:cs="Calibri"/>
          <w:b/>
          <w:bCs/>
          <w:i/>
          <w:iCs/>
          <w:color w:val="000000"/>
        </w:rPr>
        <w:t xml:space="preserve"> </w:t>
      </w:r>
      <w:hyperlink r:id="rId12" w:history="1">
        <w:r w:rsidRPr="00654672">
          <w:rPr>
            <w:rStyle w:val="Hiperpovezava"/>
            <w:rFonts w:ascii="Raleway" w:eastAsia="Calibri" w:hAnsi="Raleway" w:cs="Calibri"/>
            <w:i/>
            <w:iCs/>
          </w:rPr>
          <w:t>tukaj</w:t>
        </w:r>
        <w:r w:rsidRPr="00654672">
          <w:rPr>
            <w:rStyle w:val="Hiperpovezava"/>
            <w:rFonts w:ascii="Raleway" w:eastAsia="Calibri" w:hAnsi="Raleway" w:cs="Calibri"/>
            <w:b/>
            <w:bCs/>
            <w:i/>
            <w:iCs/>
          </w:rPr>
          <w:t>.</w:t>
        </w:r>
      </w:hyperlink>
      <w:r w:rsidRPr="00654672">
        <w:rPr>
          <w:rFonts w:ascii="Raleway" w:eastAsia="Calibri" w:hAnsi="Raleway" w:cs="Calibri"/>
          <w:b/>
          <w:bCs/>
          <w:i/>
          <w:iCs/>
          <w:color w:val="000000"/>
        </w:rPr>
        <w:t xml:space="preserve"> </w:t>
      </w:r>
    </w:p>
    <w:bookmarkEnd w:id="0"/>
    <w:p w14:paraId="515A26C5" w14:textId="77777777" w:rsidR="00654672" w:rsidRPr="00654672" w:rsidRDefault="00654672" w:rsidP="00654672">
      <w:pPr>
        <w:spacing w:after="0" w:line="240" w:lineRule="atLeast"/>
        <w:jc w:val="both"/>
        <w:rPr>
          <w:rFonts w:ascii="Raleway" w:eastAsia="Times New Roman" w:hAnsi="Raleway" w:cs="Calibri"/>
          <w:b/>
          <w:bCs/>
          <w:i/>
          <w:iCs/>
          <w:color w:val="000000"/>
          <w:lang w:eastAsia="sl-SI"/>
        </w:rPr>
      </w:pPr>
    </w:p>
    <w:p w14:paraId="0A8E429D" w14:textId="77777777" w:rsidR="00654672" w:rsidRPr="00654672" w:rsidRDefault="00654672" w:rsidP="00654672">
      <w:pPr>
        <w:spacing w:after="0" w:line="240" w:lineRule="atLeast"/>
        <w:jc w:val="both"/>
        <w:rPr>
          <w:rFonts w:ascii="Raleway" w:eastAsia="Times New Roman" w:hAnsi="Raleway" w:cs="Calibri"/>
          <w:bCs/>
          <w:i/>
          <w:iCs/>
          <w:color w:val="000000"/>
          <w:lang w:eastAsia="sl-SI"/>
        </w:rPr>
      </w:pPr>
      <w:r w:rsidRPr="00654672">
        <w:rPr>
          <w:rFonts w:ascii="Raleway" w:eastAsia="Times New Roman" w:hAnsi="Raleway" w:cs="Calibri"/>
          <w:b/>
          <w:bCs/>
          <w:i/>
          <w:iCs/>
          <w:color w:val="000000"/>
          <w:lang w:eastAsia="sl-SI"/>
        </w:rPr>
        <w:t xml:space="preserve">VSEBINSKO POMOČ </w:t>
      </w:r>
      <w:r w:rsidRPr="00654672">
        <w:rPr>
          <w:rFonts w:ascii="Raleway" w:eastAsia="Times New Roman" w:hAnsi="Raleway" w:cs="Calibri"/>
          <w:bCs/>
          <w:i/>
          <w:iCs/>
          <w:color w:val="000000"/>
          <w:lang w:eastAsia="sl-SI"/>
        </w:rPr>
        <w:t xml:space="preserve">pri podrobnejših vsebinskih vprašanjih in vprašanjih glede razpisa nudi </w:t>
      </w:r>
      <w:r w:rsidRPr="00654672">
        <w:rPr>
          <w:rFonts w:ascii="Raleway" w:eastAsia="Times New Roman" w:hAnsi="Raleway" w:cs="Calibri"/>
          <w:b/>
          <w:bCs/>
          <w:i/>
          <w:iCs/>
          <w:color w:val="000000"/>
          <w:lang w:eastAsia="sl-SI"/>
        </w:rPr>
        <w:t>Pisarna za študentske domove</w:t>
      </w:r>
      <w:r w:rsidRPr="00654672">
        <w:rPr>
          <w:rFonts w:ascii="Raleway" w:eastAsia="Times New Roman" w:hAnsi="Raleway" w:cs="Calibri"/>
          <w:bCs/>
          <w:i/>
          <w:iCs/>
          <w:color w:val="000000"/>
          <w:lang w:eastAsia="sl-SI"/>
        </w:rPr>
        <w:t xml:space="preserve"> v času svojih uradnih ur na telefonskih številkah (01) 530 6027, (01) 530 6028 v času uradnih ur (uradne ure so dostopne: </w:t>
      </w:r>
      <w:hyperlink r:id="rId13" w:tgtFrame="_blank" w:history="1">
        <w:r w:rsidRPr="00654672">
          <w:rPr>
            <w:rFonts w:ascii="Raleway" w:eastAsia="Times New Roman" w:hAnsi="Raleway" w:cs="Calibri"/>
            <w:bCs/>
            <w:i/>
            <w:iCs/>
            <w:color w:val="0000FF"/>
            <w:u w:val="single"/>
            <w:lang w:eastAsia="sl-SI"/>
          </w:rPr>
          <w:t>tukaj</w:t>
        </w:r>
      </w:hyperlink>
      <w:r w:rsidRPr="00654672">
        <w:rPr>
          <w:rFonts w:ascii="Raleway" w:eastAsia="Times New Roman" w:hAnsi="Raleway" w:cs="Calibri"/>
          <w:bCs/>
          <w:i/>
          <w:iCs/>
          <w:color w:val="000000"/>
          <w:lang w:eastAsia="sl-SI"/>
        </w:rPr>
        <w:t>) ali na elektronskem naslovu </w:t>
      </w:r>
      <w:hyperlink r:id="rId14" w:history="1">
        <w:r w:rsidRPr="00654672">
          <w:rPr>
            <w:rFonts w:ascii="Raleway" w:eastAsia="Times New Roman" w:hAnsi="Raleway" w:cs="Calibri"/>
            <w:bCs/>
            <w:i/>
            <w:iCs/>
            <w:color w:val="0000FF"/>
            <w:u w:val="single"/>
            <w:lang w:eastAsia="sl-SI"/>
          </w:rPr>
          <w:t>pisarnazasd@stud-dom-lj.si</w:t>
        </w:r>
      </w:hyperlink>
      <w:r w:rsidRPr="00654672">
        <w:rPr>
          <w:rFonts w:ascii="Raleway" w:eastAsia="Times New Roman" w:hAnsi="Raleway" w:cs="Calibri"/>
          <w:bCs/>
          <w:i/>
          <w:iCs/>
          <w:color w:val="000000"/>
          <w:lang w:eastAsia="sl-SI"/>
        </w:rPr>
        <w:t>.</w:t>
      </w:r>
    </w:p>
    <w:p w14:paraId="0E9E3BDB" w14:textId="77777777" w:rsidR="00654672" w:rsidRPr="00654672" w:rsidRDefault="00654672" w:rsidP="00654672">
      <w:pPr>
        <w:spacing w:before="100" w:beforeAutospacing="1" w:after="0" w:afterAutospacing="1" w:line="240" w:lineRule="atLeast"/>
        <w:jc w:val="both"/>
        <w:rPr>
          <w:rFonts w:ascii="Raleway" w:eastAsia="Times New Roman" w:hAnsi="Raleway" w:cs="Calibri"/>
          <w:bCs/>
          <w:i/>
          <w:iCs/>
          <w:color w:val="000000"/>
          <w:lang w:eastAsia="sl-SI"/>
        </w:rPr>
      </w:pPr>
      <w:r w:rsidRPr="00654672">
        <w:rPr>
          <w:rFonts w:ascii="Raleway" w:eastAsia="Times New Roman" w:hAnsi="Raleway" w:cs="Calibri"/>
          <w:b/>
          <w:bCs/>
          <w:i/>
          <w:iCs/>
          <w:color w:val="000000"/>
          <w:lang w:eastAsia="sl-SI"/>
        </w:rPr>
        <w:t xml:space="preserve">TEHNIČNO POMOČ </w:t>
      </w:r>
      <w:r w:rsidRPr="00654672">
        <w:rPr>
          <w:rFonts w:ascii="Raleway" w:eastAsia="Times New Roman" w:hAnsi="Raleway" w:cs="Calibri"/>
          <w:bCs/>
          <w:i/>
          <w:iCs/>
          <w:color w:val="000000"/>
          <w:lang w:eastAsia="sl-SI"/>
        </w:rPr>
        <w:t xml:space="preserve">pri izpolnjevanju prošnje za bivanje nudi </w:t>
      </w:r>
      <w:r w:rsidRPr="00654672">
        <w:rPr>
          <w:rFonts w:ascii="Raleway" w:eastAsia="Times New Roman" w:hAnsi="Raleway" w:cs="Calibri"/>
          <w:b/>
          <w:bCs/>
          <w:i/>
          <w:iCs/>
          <w:color w:val="000000"/>
          <w:lang w:eastAsia="sl-SI"/>
        </w:rPr>
        <w:t>EKC - Enotni kontaktni center državne uprave</w:t>
      </w:r>
      <w:r w:rsidRPr="00654672">
        <w:rPr>
          <w:rFonts w:ascii="Raleway" w:eastAsia="Times New Roman" w:hAnsi="Raleway" w:cs="Calibri"/>
          <w:bCs/>
          <w:i/>
          <w:iCs/>
          <w:color w:val="000000"/>
          <w:lang w:eastAsia="sl-SI"/>
        </w:rPr>
        <w:t xml:space="preserve"> (SI-PASS storitev) med delavniki (pon. do pet.) od 8:00 do 22:00 ure. E-naslov: </w:t>
      </w:r>
      <w:hyperlink r:id="rId15" w:history="1">
        <w:r w:rsidRPr="00654672">
          <w:rPr>
            <w:rFonts w:ascii="Raleway" w:eastAsia="Times New Roman" w:hAnsi="Raleway" w:cs="Calibri"/>
            <w:bCs/>
            <w:i/>
            <w:iCs/>
            <w:color w:val="0000FF"/>
            <w:u w:val="single"/>
            <w:lang w:eastAsia="sl-SI"/>
          </w:rPr>
          <w:t>ekc@gov.si</w:t>
        </w:r>
      </w:hyperlink>
      <w:r w:rsidRPr="00654672">
        <w:rPr>
          <w:rFonts w:ascii="Raleway" w:eastAsia="Times New Roman" w:hAnsi="Raleway" w:cs="Calibri"/>
          <w:bCs/>
          <w:i/>
          <w:iCs/>
          <w:color w:val="000000"/>
          <w:lang w:eastAsia="sl-SI"/>
        </w:rPr>
        <w:t xml:space="preserve"> , tel.:  080 2002, tel. za klice iz tujine: 00386 1 478 85 90.</w:t>
      </w:r>
    </w:p>
    <w:p w14:paraId="676B0A96" w14:textId="77777777" w:rsidR="00654672" w:rsidRPr="00654672" w:rsidRDefault="00654672" w:rsidP="00654672">
      <w:pPr>
        <w:spacing w:before="100" w:beforeAutospacing="1" w:after="0" w:afterAutospacing="1" w:line="240" w:lineRule="auto"/>
        <w:jc w:val="both"/>
        <w:rPr>
          <w:rFonts w:ascii="Raleway" w:eastAsia="Times New Roman" w:hAnsi="Raleway" w:cs="Calibri"/>
          <w:bCs/>
          <w:i/>
          <w:iCs/>
          <w:color w:val="000000"/>
          <w:lang w:eastAsia="sl-SI"/>
        </w:rPr>
      </w:pPr>
      <w:r w:rsidRPr="00654672">
        <w:rPr>
          <w:rFonts w:ascii="Raleway" w:eastAsia="Times New Roman" w:hAnsi="Raleway" w:cs="Calibri"/>
          <w:b/>
          <w:bCs/>
          <w:i/>
          <w:iCs/>
          <w:color w:val="000000"/>
          <w:lang w:eastAsia="sl-SI"/>
        </w:rPr>
        <w:t xml:space="preserve">VSEBINSKO POMOČ </w:t>
      </w:r>
      <w:r w:rsidRPr="00654672">
        <w:rPr>
          <w:rFonts w:ascii="Raleway" w:eastAsia="Times New Roman" w:hAnsi="Raleway" w:cs="Calibri"/>
          <w:bCs/>
          <w:i/>
          <w:iCs/>
          <w:color w:val="000000"/>
          <w:lang w:eastAsia="sl-SI"/>
        </w:rPr>
        <w:t xml:space="preserve">pri izpolnjevanju prošnje za bivanje nudi tudi </w:t>
      </w:r>
      <w:r w:rsidRPr="00654672">
        <w:rPr>
          <w:rFonts w:ascii="Raleway" w:eastAsia="Times New Roman" w:hAnsi="Raleway" w:cs="Calibri"/>
          <w:b/>
          <w:bCs/>
          <w:i/>
          <w:iCs/>
          <w:color w:val="000000"/>
          <w:lang w:eastAsia="sl-SI"/>
        </w:rPr>
        <w:t>ŠOS - Študentska organizacija Slovenije</w:t>
      </w:r>
      <w:r w:rsidRPr="00654672">
        <w:rPr>
          <w:rFonts w:ascii="Raleway" w:eastAsia="Times New Roman" w:hAnsi="Raleway" w:cs="Calibri"/>
          <w:bCs/>
          <w:i/>
          <w:iCs/>
          <w:color w:val="000000"/>
          <w:lang w:eastAsia="sl-SI"/>
        </w:rPr>
        <w:t xml:space="preserve"> med delavniki. E-naslov: </w:t>
      </w:r>
      <w:r w:rsidRPr="00654672">
        <w:rPr>
          <w:rFonts w:ascii="Raleway" w:eastAsia="Times New Roman" w:hAnsi="Raleway" w:cs="Calibri"/>
          <w:bCs/>
          <w:i/>
          <w:iCs/>
          <w:color w:val="000000"/>
          <w:u w:val="single"/>
          <w:lang w:eastAsia="sl-SI"/>
        </w:rPr>
        <w:t xml:space="preserve">info@podpora-vpis.si , </w:t>
      </w:r>
      <w:r w:rsidRPr="00654672">
        <w:rPr>
          <w:rFonts w:ascii="Raleway" w:eastAsia="Times New Roman" w:hAnsi="Raleway" w:cs="Calibri"/>
          <w:bCs/>
          <w:i/>
          <w:iCs/>
          <w:color w:val="000000"/>
          <w:lang w:eastAsia="sl-SI"/>
        </w:rPr>
        <w:t>tel.: 064 179 197.</w:t>
      </w:r>
    </w:p>
    <w:p w14:paraId="51AFBC7C" w14:textId="77777777" w:rsidR="002D443B" w:rsidRPr="00654672" w:rsidRDefault="002D443B" w:rsidP="002D443B">
      <w:pPr>
        <w:spacing w:after="0" w:line="260" w:lineRule="atLeast"/>
        <w:rPr>
          <w:rFonts w:ascii="Raleway" w:eastAsia="Times New Roman" w:hAnsi="Raleway" w:cs="Times New Roman"/>
          <w:lang w:val="en-US"/>
        </w:rPr>
      </w:pPr>
    </w:p>
    <w:sectPr w:rsidR="002D443B" w:rsidRPr="00654672" w:rsidSect="001E5BF1">
      <w:head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F4FAC" w14:textId="77777777" w:rsidR="00E52AC0" w:rsidRDefault="00E52AC0" w:rsidP="001E5BF1">
      <w:pPr>
        <w:spacing w:after="0" w:line="240" w:lineRule="auto"/>
      </w:pPr>
      <w:r>
        <w:separator/>
      </w:r>
    </w:p>
  </w:endnote>
  <w:endnote w:type="continuationSeparator" w:id="0">
    <w:p w14:paraId="3F7C33E4" w14:textId="77777777" w:rsidR="00E52AC0" w:rsidRDefault="00E52AC0" w:rsidP="001E5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aleway">
    <w:altName w:val="Trebuchet MS"/>
    <w:charset w:val="EE"/>
    <w:family w:val="auto"/>
    <w:pitch w:val="variable"/>
    <w:sig w:usb0="A00002FF" w:usb1="5000205B" w:usb2="00000000" w:usb3="00000000" w:csb0="00000197" w:csb1="00000000"/>
  </w:font>
  <w:font w:name="Raleway Medium">
    <w:altName w:val="Trebuchet MS"/>
    <w:charset w:val="4D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DC16C" w14:textId="77777777" w:rsidR="00E52AC0" w:rsidRDefault="00E52AC0" w:rsidP="001E5BF1">
      <w:pPr>
        <w:spacing w:after="0" w:line="240" w:lineRule="auto"/>
      </w:pPr>
      <w:r>
        <w:separator/>
      </w:r>
    </w:p>
  </w:footnote>
  <w:footnote w:type="continuationSeparator" w:id="0">
    <w:p w14:paraId="7785E457" w14:textId="77777777" w:rsidR="00E52AC0" w:rsidRDefault="00E52AC0" w:rsidP="001E5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253"/>
      <w:gridCol w:w="1757"/>
      <w:gridCol w:w="3005"/>
    </w:tblGrid>
    <w:tr w:rsidR="001E5BF1" w:rsidRPr="001E5BF1" w14:paraId="7C909385" w14:textId="77777777" w:rsidTr="00C953EE">
      <w:trPr>
        <w:trHeight w:val="1135"/>
      </w:trPr>
      <w:tc>
        <w:tcPr>
          <w:tcW w:w="9015" w:type="dxa"/>
          <w:gridSpan w:val="3"/>
          <w:tcBorders>
            <w:bottom w:val="single" w:sz="4" w:space="0" w:color="auto"/>
          </w:tcBorders>
        </w:tcPr>
        <w:p w14:paraId="4FF4C759" w14:textId="77777777" w:rsidR="001E5BF1" w:rsidRPr="001E5BF1" w:rsidRDefault="001E5BF1" w:rsidP="001E5BF1">
          <w:pPr>
            <w:tabs>
              <w:tab w:val="center" w:pos="4399"/>
            </w:tabs>
            <w:spacing w:after="0" w:line="240" w:lineRule="auto"/>
          </w:pPr>
          <w:bookmarkStart w:id="1" w:name="_Hlk124149570"/>
          <w:r w:rsidRPr="001E5BF1"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3C25D78C" wp14:editId="12CADC98">
                <wp:simplePos x="0" y="0"/>
                <wp:positionH relativeFrom="column">
                  <wp:posOffset>-69042</wp:posOffset>
                </wp:positionH>
                <wp:positionV relativeFrom="paragraph">
                  <wp:posOffset>-1270</wp:posOffset>
                </wp:positionV>
                <wp:extent cx="5718810" cy="611505"/>
                <wp:effectExtent l="0" t="0" r="0" b="0"/>
                <wp:wrapNone/>
                <wp:docPr id="3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8810" cy="6115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E5BF1" w:rsidRPr="001E5BF1" w14:paraId="5D19A6EE" w14:textId="77777777" w:rsidTr="00C953EE">
      <w:trPr>
        <w:trHeight w:val="1119"/>
      </w:trPr>
      <w:tc>
        <w:tcPr>
          <w:tcW w:w="4253" w:type="dxa"/>
          <w:tcBorders>
            <w:top w:val="single" w:sz="4" w:space="0" w:color="auto"/>
          </w:tcBorders>
        </w:tcPr>
        <w:p w14:paraId="51784EA0" w14:textId="77777777" w:rsidR="001E5BF1" w:rsidRPr="001E5BF1" w:rsidRDefault="001E5BF1" w:rsidP="001E5BF1">
          <w:pPr>
            <w:spacing w:before="240" w:after="0"/>
            <w:rPr>
              <w:rFonts w:ascii="Raleway Medium" w:hAnsi="Raleway Medium"/>
              <w:sz w:val="18"/>
              <w:szCs w:val="18"/>
            </w:rPr>
          </w:pPr>
          <w:r w:rsidRPr="001E5BF1"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0B7D78AE" wp14:editId="678B6D4C">
                <wp:simplePos x="0" y="0"/>
                <wp:positionH relativeFrom="margin">
                  <wp:posOffset>-48260</wp:posOffset>
                </wp:positionH>
                <wp:positionV relativeFrom="paragraph">
                  <wp:posOffset>144058</wp:posOffset>
                </wp:positionV>
                <wp:extent cx="76835" cy="112395"/>
                <wp:effectExtent l="0" t="0" r="0" b="1905"/>
                <wp:wrapNone/>
                <wp:docPr id="32" name="Grafika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835" cy="1123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1E5BF1">
            <w:rPr>
              <w:rFonts w:ascii="Raleway" w:hAnsi="Raleway"/>
              <w:sz w:val="16"/>
              <w:szCs w:val="16"/>
            </w:rPr>
            <w:t xml:space="preserve">    </w:t>
          </w:r>
          <w:r w:rsidRPr="001E5BF1">
            <w:rPr>
              <w:rFonts w:ascii="Raleway Medium" w:hAnsi="Raleway Medium"/>
              <w:sz w:val="16"/>
              <w:szCs w:val="16"/>
            </w:rPr>
            <w:t xml:space="preserve">Rožna dolina, </w:t>
          </w:r>
          <w:proofErr w:type="spellStart"/>
          <w:r w:rsidRPr="001E5BF1">
            <w:rPr>
              <w:rFonts w:ascii="Raleway Medium" w:hAnsi="Raleway Medium"/>
              <w:sz w:val="16"/>
              <w:szCs w:val="16"/>
            </w:rPr>
            <w:t>Svetčeva</w:t>
          </w:r>
          <w:proofErr w:type="spellEnd"/>
          <w:r w:rsidRPr="001E5BF1">
            <w:rPr>
              <w:rFonts w:ascii="Raleway Medium" w:hAnsi="Raleway Medium"/>
              <w:sz w:val="16"/>
              <w:szCs w:val="16"/>
            </w:rPr>
            <w:t xml:space="preserve"> ulica 9, 1000 Ljubljana</w:t>
          </w:r>
        </w:p>
        <w:p w14:paraId="0F6D2CF7" w14:textId="77777777" w:rsidR="001E5BF1" w:rsidRPr="001E5BF1" w:rsidRDefault="001E5BF1" w:rsidP="001E5BF1">
          <w:pPr>
            <w:spacing w:after="0" w:line="276" w:lineRule="auto"/>
            <w:ind w:left="170"/>
            <w:rPr>
              <w:rFonts w:ascii="Raleway Medium" w:hAnsi="Raleway Medium"/>
              <w:sz w:val="16"/>
              <w:szCs w:val="16"/>
            </w:rPr>
          </w:pPr>
          <w:r w:rsidRPr="001E5BF1">
            <w:rPr>
              <w:rFonts w:ascii="Raleway Medium" w:hAnsi="Raleway Medium"/>
              <w:noProof/>
            </w:rPr>
            <w:drawing>
              <wp:anchor distT="0" distB="0" distL="114300" distR="114300" simplePos="0" relativeHeight="251659264" behindDoc="1" locked="0" layoutInCell="1" allowOverlap="1" wp14:anchorId="6AECDE63" wp14:editId="1C1C7DBE">
                <wp:simplePos x="0" y="0"/>
                <wp:positionH relativeFrom="column">
                  <wp:posOffset>-62865</wp:posOffset>
                </wp:positionH>
                <wp:positionV relativeFrom="paragraph">
                  <wp:posOffset>26670</wp:posOffset>
                </wp:positionV>
                <wp:extent cx="110490" cy="74930"/>
                <wp:effectExtent l="0" t="0" r="3810" b="1270"/>
                <wp:wrapNone/>
                <wp:docPr id="33" name="Grafika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490" cy="74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1E5BF1">
            <w:rPr>
              <w:rFonts w:ascii="Raleway Medium" w:hAnsi="Raleway Medium"/>
              <w:noProof/>
            </w:rPr>
            <w:drawing>
              <wp:anchor distT="0" distB="0" distL="114300" distR="114300" simplePos="0" relativeHeight="251660288" behindDoc="1" locked="0" layoutInCell="1" allowOverlap="1" wp14:anchorId="0C10AC95" wp14:editId="76B97956">
                <wp:simplePos x="0" y="0"/>
                <wp:positionH relativeFrom="column">
                  <wp:posOffset>-45893</wp:posOffset>
                </wp:positionH>
                <wp:positionV relativeFrom="paragraph">
                  <wp:posOffset>149860</wp:posOffset>
                </wp:positionV>
                <wp:extent cx="91440" cy="91440"/>
                <wp:effectExtent l="0" t="0" r="0" b="0"/>
                <wp:wrapNone/>
                <wp:docPr id="34" name="Grafika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1E5BF1">
            <w:rPr>
              <w:rFonts w:ascii="Raleway Medium" w:hAnsi="Raleway Medium"/>
              <w:sz w:val="16"/>
              <w:szCs w:val="16"/>
            </w:rPr>
            <w:t>studentski.domovi@stud-dom-lj.si</w:t>
          </w:r>
        </w:p>
        <w:p w14:paraId="6A62B53A" w14:textId="77777777" w:rsidR="001E5BF1" w:rsidRPr="001E5BF1" w:rsidRDefault="001E5BF1" w:rsidP="001E5BF1">
          <w:pPr>
            <w:spacing w:after="0" w:line="276" w:lineRule="auto"/>
            <w:ind w:left="170"/>
            <w:rPr>
              <w:rFonts w:ascii="Raleway Medium" w:hAnsi="Raleway Medium"/>
              <w:sz w:val="16"/>
              <w:szCs w:val="16"/>
            </w:rPr>
          </w:pPr>
          <w:r w:rsidRPr="001E5BF1"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4470D4B3" wp14:editId="379CA5A1">
                <wp:simplePos x="0" y="0"/>
                <wp:positionH relativeFrom="column">
                  <wp:posOffset>-57647</wp:posOffset>
                </wp:positionH>
                <wp:positionV relativeFrom="paragraph">
                  <wp:posOffset>142240</wp:posOffset>
                </wp:positionV>
                <wp:extent cx="105960" cy="105960"/>
                <wp:effectExtent l="0" t="0" r="0" b="0"/>
                <wp:wrapNone/>
                <wp:docPr id="35" name="Picture 7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 descr="Shape&#10;&#10;Description automatically generated with low confidence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960" cy="105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1E5BF1">
            <w:rPr>
              <w:rFonts w:ascii="Raleway Medium" w:hAnsi="Raleway Medium"/>
              <w:sz w:val="16"/>
              <w:szCs w:val="16"/>
            </w:rPr>
            <w:t>(01) 242 1000</w:t>
          </w:r>
        </w:p>
        <w:p w14:paraId="67CF666F" w14:textId="77777777" w:rsidR="001E5BF1" w:rsidRPr="001E5BF1" w:rsidRDefault="001E5BF1" w:rsidP="001E5BF1">
          <w:pPr>
            <w:spacing w:after="0" w:line="276" w:lineRule="auto"/>
            <w:ind w:left="170"/>
            <w:rPr>
              <w:rFonts w:ascii="Raleway Medium" w:hAnsi="Raleway Medium"/>
              <w:sz w:val="16"/>
              <w:szCs w:val="16"/>
            </w:rPr>
          </w:pPr>
          <w:r w:rsidRPr="00654672">
            <w:rPr>
              <w:rFonts w:ascii="Raleway Medium" w:hAnsi="Raleway Medium"/>
              <w:color w:val="000000"/>
              <w:sz w:val="16"/>
              <w:szCs w:val="16"/>
            </w:rPr>
            <w:t>www.stud-dom-lj.si</w:t>
          </w:r>
        </w:p>
      </w:tc>
      <w:tc>
        <w:tcPr>
          <w:tcW w:w="1757" w:type="dxa"/>
          <w:tcBorders>
            <w:top w:val="single" w:sz="4" w:space="0" w:color="auto"/>
          </w:tcBorders>
        </w:tcPr>
        <w:p w14:paraId="1A998D8A" w14:textId="77777777" w:rsidR="001E5BF1" w:rsidRPr="001E5BF1" w:rsidRDefault="001E5BF1" w:rsidP="001E5BF1">
          <w:pPr>
            <w:tabs>
              <w:tab w:val="center" w:pos="4680"/>
              <w:tab w:val="right" w:pos="9360"/>
            </w:tabs>
            <w:spacing w:after="0" w:line="240" w:lineRule="auto"/>
            <w:jc w:val="center"/>
          </w:pPr>
        </w:p>
      </w:tc>
      <w:tc>
        <w:tcPr>
          <w:tcW w:w="3005" w:type="dxa"/>
          <w:tcBorders>
            <w:top w:val="single" w:sz="4" w:space="0" w:color="auto"/>
          </w:tcBorders>
          <w:vAlign w:val="bottom"/>
        </w:tcPr>
        <w:p w14:paraId="0FD7991D" w14:textId="77777777" w:rsidR="001E5BF1" w:rsidRPr="001E5BF1" w:rsidRDefault="001E5BF1" w:rsidP="001E5BF1">
          <w:pPr>
            <w:tabs>
              <w:tab w:val="center" w:pos="4680"/>
              <w:tab w:val="right" w:pos="9360"/>
            </w:tabs>
            <w:spacing w:after="0" w:line="240" w:lineRule="auto"/>
          </w:pPr>
        </w:p>
      </w:tc>
    </w:tr>
    <w:bookmarkEnd w:id="1"/>
  </w:tbl>
  <w:p w14:paraId="78ADFAB6" w14:textId="77777777" w:rsidR="001E5BF1" w:rsidRDefault="001E5BF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90AEE"/>
    <w:multiLevelType w:val="hybridMultilevel"/>
    <w:tmpl w:val="8DACA2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6916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BF1"/>
    <w:rsid w:val="001469A7"/>
    <w:rsid w:val="001E5BF1"/>
    <w:rsid w:val="002D443B"/>
    <w:rsid w:val="0032434F"/>
    <w:rsid w:val="005020C8"/>
    <w:rsid w:val="00654672"/>
    <w:rsid w:val="0066057E"/>
    <w:rsid w:val="00665D56"/>
    <w:rsid w:val="008A3DA5"/>
    <w:rsid w:val="00AB6CB3"/>
    <w:rsid w:val="00B43203"/>
    <w:rsid w:val="00CF4058"/>
    <w:rsid w:val="00E1149F"/>
    <w:rsid w:val="00E52AC0"/>
    <w:rsid w:val="00E770A1"/>
    <w:rsid w:val="00E805E2"/>
    <w:rsid w:val="00F9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14B9D"/>
  <w15:chartTrackingRefBased/>
  <w15:docId w15:val="{89F49743-2B8F-4A2B-892C-C945A82C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E5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E5BF1"/>
  </w:style>
  <w:style w:type="paragraph" w:styleId="Noga">
    <w:name w:val="footer"/>
    <w:basedOn w:val="Navaden"/>
    <w:link w:val="NogaZnak"/>
    <w:uiPriority w:val="99"/>
    <w:unhideWhenUsed/>
    <w:rsid w:val="001E5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E5BF1"/>
  </w:style>
  <w:style w:type="character" w:styleId="Hiperpovezava">
    <w:name w:val="Hyperlink"/>
    <w:basedOn w:val="Privzetapisavaodstavka"/>
    <w:uiPriority w:val="99"/>
    <w:unhideWhenUsed/>
    <w:rsid w:val="00654672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654672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6546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evs.gov.si/bivanje/" TargetMode="External"/><Relationship Id="rId13" Type="http://schemas.openxmlformats.org/officeDocument/2006/relationships/hyperlink" Target="https://www.stud-dom-lj.si/o-nas/organizacija-pravilniki-in-porocila/kontakti-in-uradne-ure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ortal.evs.gov.si/bivanje/" TargetMode="External"/><Relationship Id="rId12" Type="http://schemas.openxmlformats.org/officeDocument/2006/relationships/hyperlink" Target="https://www.stud-dom-lj.si/javna-objava/razpis-za-bivanje-studentov-visjesolskega-in-visokosolskega-studija-s-statusom-osebe-z-zacasno-zascito-v-studentskih-in-dijaskih-domovih-za-studijsko-leto-2023-2024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tud-dom-lj.si/javna-objava/razpis-za-bivanje-studentov-visjesolskega-in-visokosolskega-studija-s-statusom-osebe-z-mednarodno-zascito-v-studentskih-in-dijaskih-domovih-za-studijsko-leto-2023-2024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ekc@gov.si" TargetMode="External"/><Relationship Id="rId10" Type="http://schemas.openxmlformats.org/officeDocument/2006/relationships/hyperlink" Target="https://www.stud-dom-lj.si/fileadmin/user_upload/Dokumenti/Razpisi/RAZPIS-BIVANJE-2023-24_KONCNA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rtal.evs.gov.si/bivanje/" TargetMode="External"/><Relationship Id="rId14" Type="http://schemas.openxmlformats.org/officeDocument/2006/relationships/hyperlink" Target="javascript:linkTo_UnCryptMailto(%27kygjrm8ngqyplyxyqbYqrsb%2Bbmk%2Bjh%2Cqg%27);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svg"/><Relationship Id="rId7" Type="http://schemas.openxmlformats.org/officeDocument/2006/relationships/image" Target="media/image7.sv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Stare</dc:creator>
  <cp:keywords/>
  <dc:description/>
  <cp:lastModifiedBy>Igor Brlek</cp:lastModifiedBy>
  <cp:revision>2</cp:revision>
  <cp:lastPrinted>2023-01-09T08:52:00Z</cp:lastPrinted>
  <dcterms:created xsi:type="dcterms:W3CDTF">2023-06-13T11:44:00Z</dcterms:created>
  <dcterms:modified xsi:type="dcterms:W3CDTF">2023-06-13T11:44:00Z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8a295b69-6490-4ac2-8e41-3202d9a1dfa1</vt:lpwstr>
  </property>
</Properties>
</file>