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povezav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povezava"/>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mre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417" w:type="dxa"/>
          </w:tcPr>
          <w:p w14:paraId="3DEEC669"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656B9AB"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5FB0818"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591" w:type="dxa"/>
          </w:tcPr>
          <w:p w14:paraId="049F31CB" w14:textId="77777777" w:rsidR="00E4761F" w:rsidRPr="00B1132E" w:rsidRDefault="00E4761F" w:rsidP="005F66E7">
            <w:pPr>
              <w:spacing w:after="120" w:line="240" w:lineRule="auto"/>
              <w:ind w:right="28"/>
              <w:jc w:val="center"/>
              <w:rPr>
                <w:rFonts w:ascii="Verdana" w:eastAsia="Times New Roman" w:hAnsi="Verdana" w:cs="Arial"/>
                <w:b/>
                <w:color w:val="002060"/>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299C43A"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DDBEF00"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7777777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93CFA9E" w:rsidR="00E4761F" w:rsidRPr="00B1132E" w:rsidRDefault="00E4761F" w:rsidP="00B1132E">
            <w:pPr>
              <w:spacing w:after="120" w:line="240" w:lineRule="auto"/>
              <w:ind w:right="28"/>
              <w:rPr>
                <w:rFonts w:ascii="Verdana" w:eastAsia="Times New Roman" w:hAnsi="Verdana" w:cs="Arial"/>
                <w:b/>
                <w:color w:val="002060"/>
                <w:sz w:val="16"/>
                <w:szCs w:val="16"/>
                <w:lang w:val="en-GB"/>
              </w:rPr>
            </w:pPr>
          </w:p>
        </w:tc>
        <w:tc>
          <w:tcPr>
            <w:tcW w:w="1949" w:type="dxa"/>
            <w:gridSpan w:val="2"/>
          </w:tcPr>
          <w:p w14:paraId="34CE0A41" w14:textId="63ECAE16"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251" w:type="dxa"/>
          </w:tcPr>
          <w:p w14:paraId="62EBF3C5" w14:textId="15FD6446"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619" w:type="dxa"/>
          </w:tcPr>
          <w:p w14:paraId="6D98A12B" w14:textId="5C6D67A7" w:rsidR="00E4761F" w:rsidRPr="00B1132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3260" w:type="dxa"/>
            <w:gridSpan w:val="2"/>
          </w:tcPr>
          <w:p w14:paraId="2946DB82" w14:textId="4723E51A" w:rsidR="00B1132E" w:rsidRPr="00B1132E" w:rsidRDefault="00B1132E" w:rsidP="00B1132E">
            <w:pPr>
              <w:spacing w:after="120" w:line="240" w:lineRule="auto"/>
              <w:ind w:right="28"/>
              <w:rPr>
                <w:rFonts w:ascii="Verdana" w:eastAsia="Times New Roman" w:hAnsi="Verdana" w:cs="Arial"/>
                <w:b/>
                <w:color w:val="002060"/>
                <w:sz w:val="16"/>
                <w:szCs w:val="16"/>
                <w:lang w:val="pt-PT"/>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3367872B" w:rsidR="00E4761F" w:rsidRPr="00B1132E" w:rsidRDefault="00D605E7"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University of Ljubljana</w:t>
            </w:r>
          </w:p>
        </w:tc>
        <w:tc>
          <w:tcPr>
            <w:tcW w:w="1949" w:type="dxa"/>
            <w:gridSpan w:val="2"/>
          </w:tcPr>
          <w:p w14:paraId="3FE9F23F" w14:textId="09DF69B2" w:rsidR="00E4761F" w:rsidRPr="00B1132E" w:rsidRDefault="00D605E7"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Faculty of Natural Sciences and Engineering</w:t>
            </w:r>
          </w:p>
        </w:tc>
        <w:tc>
          <w:tcPr>
            <w:tcW w:w="1251" w:type="dxa"/>
          </w:tcPr>
          <w:p w14:paraId="1F72F646" w14:textId="34FC9DDC" w:rsidR="00E4761F" w:rsidRPr="00B1132E" w:rsidRDefault="00D605E7"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SI LJUBLJA01</w:t>
            </w:r>
          </w:p>
        </w:tc>
        <w:tc>
          <w:tcPr>
            <w:tcW w:w="1619" w:type="dxa"/>
          </w:tcPr>
          <w:p w14:paraId="08CE6F91" w14:textId="6C2E4DFA" w:rsidR="00E4761F" w:rsidRPr="00B1132E" w:rsidRDefault="00D605E7"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Slovenia</w:t>
            </w:r>
          </w:p>
        </w:tc>
        <w:tc>
          <w:tcPr>
            <w:tcW w:w="3260" w:type="dxa"/>
            <w:gridSpan w:val="2"/>
          </w:tcPr>
          <w:p w14:paraId="61CDCEAD" w14:textId="4718F408" w:rsidR="00E4761F" w:rsidRPr="00D605E7" w:rsidRDefault="00D605E7" w:rsidP="00E4761F">
            <w:pPr>
              <w:spacing w:after="120" w:line="240" w:lineRule="auto"/>
              <w:ind w:right="28"/>
              <w:jc w:val="center"/>
              <w:rPr>
                <w:rFonts w:ascii="Verdana" w:eastAsia="Times New Roman" w:hAnsi="Verdana" w:cs="Arial"/>
                <w:b/>
                <w:color w:val="002060"/>
                <w:sz w:val="16"/>
                <w:szCs w:val="16"/>
                <w:lang w:val="pl-PL"/>
              </w:rPr>
            </w:pPr>
            <w:r>
              <w:rPr>
                <w:rFonts w:ascii="Verdana" w:eastAsia="Times New Roman" w:hAnsi="Verdana" w:cs="Arial"/>
                <w:b/>
                <w:color w:val="002060"/>
                <w:sz w:val="16"/>
                <w:szCs w:val="16"/>
                <w:lang w:val="pt-PT"/>
              </w:rPr>
              <w:t>Dr. Alenka Šalej Lah</w:t>
            </w:r>
            <w:r w:rsidRPr="00B1132E">
              <w:rPr>
                <w:rFonts w:ascii="Verdana" w:eastAsia="Times New Roman" w:hAnsi="Verdana" w:cs="Arial"/>
                <w:b/>
                <w:color w:val="002060"/>
                <w:sz w:val="16"/>
                <w:szCs w:val="16"/>
                <w:lang w:val="pt-PT"/>
              </w:rPr>
              <w:br/>
            </w:r>
            <w:hyperlink r:id="rId16" w:history="1">
              <w:r w:rsidRPr="00AA1F0C">
                <w:rPr>
                  <w:rStyle w:val="Hiperpovezava"/>
                  <w:rFonts w:ascii="Verdana" w:hAnsi="Verdana"/>
                  <w:b/>
                  <w:bCs/>
                  <w:sz w:val="18"/>
                  <w:szCs w:val="18"/>
                </w:rPr>
                <w:t>alenka.salej</w:t>
              </w:r>
              <w:r w:rsidRPr="00AA1F0C">
                <w:rPr>
                  <w:rStyle w:val="Hiperpovezava"/>
                  <w:rFonts w:ascii="Verdana" w:eastAsia="Times New Roman" w:hAnsi="Verdana" w:cs="Arial"/>
                  <w:b/>
                  <w:bCs/>
                  <w:sz w:val="18"/>
                  <w:szCs w:val="18"/>
                  <w:lang w:val="pt-PT"/>
                </w:rPr>
                <w:t>@ntf.uni-lj.si</w:t>
              </w:r>
            </w:hyperlink>
            <w:r w:rsidRPr="00AA1F0C">
              <w:rPr>
                <w:rFonts w:ascii="Verdana" w:eastAsia="Times New Roman" w:hAnsi="Verdana" w:cs="Arial"/>
                <w:b/>
                <w:color w:val="002060"/>
                <w:lang w:val="pt-PT"/>
              </w:rPr>
              <w:br/>
            </w:r>
            <w:r>
              <w:rPr>
                <w:rFonts w:ascii="Verdana" w:eastAsia="Times New Roman" w:hAnsi="Verdana" w:cs="Arial"/>
                <w:b/>
                <w:color w:val="002060"/>
                <w:sz w:val="16"/>
                <w:szCs w:val="16"/>
                <w:lang w:val="pt-PT"/>
              </w:rPr>
              <w:t>+386 1 20003289</w:t>
            </w: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mre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kseznam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kseznam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Pripombasklic"/>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52759F2A"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5FB2309F"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66DBF269"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0567E9C0" w:rsidR="00793583" w:rsidRPr="002A00C3" w:rsidRDefault="00D605E7" w:rsidP="00793583">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Alenka Šalej Lah</w:t>
            </w: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52003C2C" w:rsidR="00793583" w:rsidRPr="002A00C3" w:rsidRDefault="00D605E7"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alenka.salej@ntf.uni-lj.si</w:t>
            </w: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1EEF8DD9" w:rsidR="00793583" w:rsidRPr="002A00C3" w:rsidRDefault="00D605E7"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mre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kseznam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povezava"/>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Konnaopomba-besedil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povezava"/>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DC4A7" w14:textId="77777777" w:rsidR="0090103E" w:rsidRDefault="0090103E" w:rsidP="005F66E7">
      <w:pPr>
        <w:spacing w:after="0" w:line="240" w:lineRule="auto"/>
      </w:pPr>
      <w:r>
        <w:separator/>
      </w:r>
    </w:p>
  </w:endnote>
  <w:endnote w:type="continuationSeparator" w:id="0">
    <w:p w14:paraId="715C55B2" w14:textId="77777777" w:rsidR="0090103E" w:rsidRDefault="0090103E" w:rsidP="005F66E7">
      <w:pPr>
        <w:spacing w:after="0" w:line="240" w:lineRule="auto"/>
      </w:pPr>
      <w:r>
        <w:continuationSeparator/>
      </w:r>
    </w:p>
  </w:endnote>
  <w:endnote w:type="continuationNotice" w:id="1">
    <w:p w14:paraId="742E4615" w14:textId="77777777" w:rsidR="0090103E" w:rsidRDefault="00901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76FF" w14:textId="77777777" w:rsidR="0090103E" w:rsidRDefault="0090103E" w:rsidP="005F66E7">
      <w:pPr>
        <w:spacing w:after="0" w:line="240" w:lineRule="auto"/>
      </w:pPr>
      <w:r>
        <w:separator/>
      </w:r>
    </w:p>
  </w:footnote>
  <w:footnote w:type="continuationSeparator" w:id="0">
    <w:p w14:paraId="67AE082D" w14:textId="77777777" w:rsidR="0090103E" w:rsidRDefault="0090103E" w:rsidP="005F66E7">
      <w:pPr>
        <w:spacing w:after="0" w:line="240" w:lineRule="auto"/>
      </w:pPr>
      <w:r>
        <w:continuationSeparator/>
      </w:r>
    </w:p>
  </w:footnote>
  <w:footnote w:type="continuationNotice" w:id="1">
    <w:p w14:paraId="35C17DF0" w14:textId="77777777" w:rsidR="0090103E" w:rsidRDefault="009010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009827">
    <w:abstractNumId w:val="0"/>
  </w:num>
  <w:num w:numId="2" w16cid:durableId="124742839">
    <w:abstractNumId w:val="1"/>
  </w:num>
  <w:num w:numId="3" w16cid:durableId="1868054750">
    <w:abstractNumId w:val="2"/>
  </w:num>
  <w:num w:numId="4" w16cid:durableId="1838299656">
    <w:abstractNumId w:val="3"/>
  </w:num>
  <w:num w:numId="5" w16cid:durableId="459109006">
    <w:abstractNumId w:val="5"/>
  </w:num>
  <w:num w:numId="6" w16cid:durableId="435255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6486B"/>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9663D"/>
    <w:rsid w:val="007A576D"/>
    <w:rsid w:val="007D47AF"/>
    <w:rsid w:val="00854FA2"/>
    <w:rsid w:val="008667EB"/>
    <w:rsid w:val="00882FED"/>
    <w:rsid w:val="0089316A"/>
    <w:rsid w:val="008B2E71"/>
    <w:rsid w:val="008D1623"/>
    <w:rsid w:val="008D38C7"/>
    <w:rsid w:val="0090103E"/>
    <w:rsid w:val="00910DA9"/>
    <w:rsid w:val="009A1854"/>
    <w:rsid w:val="009A6862"/>
    <w:rsid w:val="009B1607"/>
    <w:rsid w:val="009B606A"/>
    <w:rsid w:val="00A00F20"/>
    <w:rsid w:val="00A2227D"/>
    <w:rsid w:val="00A460C8"/>
    <w:rsid w:val="00A92524"/>
    <w:rsid w:val="00AA1F0C"/>
    <w:rsid w:val="00AB6B93"/>
    <w:rsid w:val="00AB7C2D"/>
    <w:rsid w:val="00AD60CE"/>
    <w:rsid w:val="00B1132E"/>
    <w:rsid w:val="00B124E2"/>
    <w:rsid w:val="00B41409"/>
    <w:rsid w:val="00B77E44"/>
    <w:rsid w:val="00B81B82"/>
    <w:rsid w:val="00B8536F"/>
    <w:rsid w:val="00BA1E54"/>
    <w:rsid w:val="00BC5790"/>
    <w:rsid w:val="00BD28B3"/>
    <w:rsid w:val="00C26C44"/>
    <w:rsid w:val="00C31445"/>
    <w:rsid w:val="00C32A4D"/>
    <w:rsid w:val="00CB707C"/>
    <w:rsid w:val="00D605E7"/>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C23"/>
    <w:pPr>
      <w:spacing w:after="200" w:line="276" w:lineRule="auto"/>
    </w:pPr>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nhideWhenUsed/>
    <w:rsid w:val="003E0C23"/>
    <w:rPr>
      <w:color w:val="0563C1" w:themeColor="hyperlink"/>
      <w:u w:val="single"/>
    </w:rPr>
  </w:style>
  <w:style w:type="table" w:styleId="Tabelamrea">
    <w:name w:val="Table Grid"/>
    <w:basedOn w:val="Navadnatabel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5F66E7"/>
    <w:rPr>
      <w:rFonts w:ascii="Times New Roman" w:eastAsia="Times New Roman" w:hAnsi="Times New Roman" w:cs="Times New Roman"/>
      <w:sz w:val="20"/>
      <w:szCs w:val="20"/>
      <w:lang w:val="fr-FR"/>
    </w:rPr>
  </w:style>
  <w:style w:type="character" w:styleId="Konnaopomba-sklic">
    <w:name w:val="endnote reference"/>
    <w:rsid w:val="005F66E7"/>
    <w:rPr>
      <w:vertAlign w:val="superscript"/>
    </w:rPr>
  </w:style>
  <w:style w:type="paragraph" w:styleId="Konnaopomba-besedilo">
    <w:name w:val="endnote text"/>
    <w:basedOn w:val="Navaden"/>
    <w:link w:val="Konnaopomba-besediloZnak"/>
    <w:unhideWhenUsed/>
    <w:rsid w:val="005F66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F66E7"/>
    <w:rPr>
      <w:sz w:val="20"/>
      <w:szCs w:val="20"/>
      <w:lang w:val="it-IT"/>
    </w:rPr>
  </w:style>
  <w:style w:type="character" w:styleId="Pripombasklic">
    <w:name w:val="annotation reference"/>
    <w:basedOn w:val="Privzetapisavaodstavka"/>
    <w:uiPriority w:val="99"/>
    <w:semiHidden/>
    <w:unhideWhenUsed/>
    <w:rsid w:val="005F66E7"/>
    <w:rPr>
      <w:sz w:val="16"/>
      <w:szCs w:val="16"/>
    </w:rPr>
  </w:style>
  <w:style w:type="paragraph" w:styleId="Pripombabesedilo">
    <w:name w:val="annotation text"/>
    <w:basedOn w:val="Navaden"/>
    <w:link w:val="PripombabesediloZnak"/>
    <w:unhideWhenUsed/>
    <w:rsid w:val="005F66E7"/>
    <w:pPr>
      <w:spacing w:line="240" w:lineRule="auto"/>
    </w:pPr>
    <w:rPr>
      <w:sz w:val="20"/>
      <w:szCs w:val="20"/>
    </w:rPr>
  </w:style>
  <w:style w:type="character" w:customStyle="1" w:styleId="PripombabesediloZnak">
    <w:name w:val="Pripomba – besedilo Znak"/>
    <w:basedOn w:val="Privzetapisavaodstavka"/>
    <w:link w:val="Pripombabesedilo"/>
    <w:rsid w:val="005F66E7"/>
    <w:rPr>
      <w:sz w:val="20"/>
      <w:szCs w:val="20"/>
      <w:lang w:val="it-IT"/>
    </w:rPr>
  </w:style>
  <w:style w:type="paragraph" w:styleId="Odstavekseznama">
    <w:name w:val="List Paragraph"/>
    <w:basedOn w:val="Navaden"/>
    <w:uiPriority w:val="34"/>
    <w:qFormat/>
    <w:rsid w:val="008667EB"/>
    <w:pPr>
      <w:ind w:left="720"/>
      <w:contextualSpacing/>
    </w:pPr>
  </w:style>
  <w:style w:type="character" w:styleId="Besedilooznabemesta">
    <w:name w:val="Placeholder Text"/>
    <w:basedOn w:val="Privzetapisavaodstavka"/>
    <w:uiPriority w:val="99"/>
    <w:semiHidden/>
    <w:rsid w:val="0089316A"/>
    <w:rPr>
      <w:color w:val="808080"/>
    </w:rPr>
  </w:style>
  <w:style w:type="character" w:styleId="SledenaHiperpovezava">
    <w:name w:val="FollowedHyperlink"/>
    <w:basedOn w:val="Privzetapisavaodstavka"/>
    <w:uiPriority w:val="99"/>
    <w:semiHidden/>
    <w:unhideWhenUsed/>
    <w:rsid w:val="006754AC"/>
    <w:rPr>
      <w:color w:val="954F72" w:themeColor="followedHyperlink"/>
      <w:u w:val="single"/>
    </w:rPr>
  </w:style>
  <w:style w:type="paragraph" w:styleId="Besedilooblaka">
    <w:name w:val="Balloon Text"/>
    <w:basedOn w:val="Navaden"/>
    <w:link w:val="BesedilooblakaZnak"/>
    <w:uiPriority w:val="99"/>
    <w:semiHidden/>
    <w:unhideWhenUsed/>
    <w:rsid w:val="00555F03"/>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55F03"/>
    <w:rPr>
      <w:rFonts w:ascii="Times New Roman" w:hAnsi="Times New Roman" w:cs="Times New Roman"/>
      <w:sz w:val="18"/>
      <w:szCs w:val="18"/>
      <w:lang w:val="it-IT"/>
    </w:rPr>
  </w:style>
  <w:style w:type="paragraph" w:styleId="Glava">
    <w:name w:val="header"/>
    <w:basedOn w:val="Navaden"/>
    <w:link w:val="GlavaZnak"/>
    <w:uiPriority w:val="99"/>
    <w:semiHidden/>
    <w:unhideWhenUsed/>
    <w:rsid w:val="00A460C8"/>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460C8"/>
    <w:rPr>
      <w:lang w:val="it-IT"/>
    </w:rPr>
  </w:style>
  <w:style w:type="paragraph" w:styleId="Noga">
    <w:name w:val="footer"/>
    <w:basedOn w:val="Navaden"/>
    <w:link w:val="NogaZnak"/>
    <w:uiPriority w:val="99"/>
    <w:semiHidden/>
    <w:unhideWhenUsed/>
    <w:rsid w:val="00A460C8"/>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A460C8"/>
    <w:rPr>
      <w:lang w:val="it-IT"/>
    </w:rPr>
  </w:style>
  <w:style w:type="character" w:styleId="Nerazreenaomemba">
    <w:name w:val="Unresolved Mention"/>
    <w:basedOn w:val="Privzetapisavaodstavka"/>
    <w:uiPriority w:val="99"/>
    <w:semiHidden/>
    <w:unhideWhenUsed/>
    <w:rsid w:val="00B1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enka.salej@ntf.uni-lj.si"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90D307D1-FCD0-49B1-97F2-A5A2565D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13758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Šalej Lah, Alenka</cp:lastModifiedBy>
  <cp:revision>4</cp:revision>
  <cp:lastPrinted>2021-02-09T14:36:00Z</cp:lastPrinted>
  <dcterms:created xsi:type="dcterms:W3CDTF">2024-05-28T10:47:00Z</dcterms:created>
  <dcterms:modified xsi:type="dcterms:W3CDTF">2024-05-28T10:48:00Z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