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DB28E" w14:textId="5E49687C" w:rsidR="00092643" w:rsidRDefault="00731A7B" w:rsidP="00326FB7">
      <w:pPr>
        <w:rPr>
          <w:b/>
          <w:bCs/>
          <w:lang w:val="sl-SI"/>
        </w:rPr>
      </w:pPr>
      <w:r>
        <w:rPr>
          <w:b/>
          <w:bCs/>
          <w:lang w:val="sl-SI"/>
        </w:rPr>
        <w:t>S</w:t>
      </w:r>
      <w:r w:rsidR="00A24410" w:rsidRPr="007A2F40">
        <w:rPr>
          <w:b/>
          <w:bCs/>
          <w:lang w:val="sl-SI"/>
        </w:rPr>
        <w:t xml:space="preserve">ončiti </w:t>
      </w:r>
      <w:r>
        <w:rPr>
          <w:b/>
          <w:bCs/>
          <w:lang w:val="sl-SI"/>
        </w:rPr>
        <w:t xml:space="preserve">se </w:t>
      </w:r>
      <w:r w:rsidR="00A24410" w:rsidRPr="007A2F40">
        <w:rPr>
          <w:b/>
          <w:bCs/>
          <w:lang w:val="sl-SI"/>
        </w:rPr>
        <w:t>pod klifom</w:t>
      </w:r>
      <w:r>
        <w:rPr>
          <w:b/>
          <w:bCs/>
          <w:lang w:val="sl-SI"/>
        </w:rPr>
        <w:t xml:space="preserve"> je NEVARNO</w:t>
      </w:r>
      <w:r w:rsidR="00A24410" w:rsidRPr="007A2F40">
        <w:rPr>
          <w:b/>
          <w:bCs/>
          <w:lang w:val="sl-SI"/>
        </w:rPr>
        <w:t>!</w:t>
      </w:r>
    </w:p>
    <w:p w14:paraId="55175156" w14:textId="47DFF488" w:rsidR="00B03914" w:rsidRDefault="000F1F9F" w:rsidP="00B03914">
      <w:pPr>
        <w:jc w:val="both"/>
        <w:rPr>
          <w:i/>
          <w:iCs/>
          <w:lang w:val="sl-SI"/>
        </w:rPr>
      </w:pPr>
      <w:r>
        <w:rPr>
          <w:i/>
          <w:iCs/>
          <w:lang w:val="sl-SI"/>
        </w:rPr>
        <w:br/>
      </w:r>
      <w:r w:rsidR="00156765" w:rsidRPr="00156765">
        <w:rPr>
          <w:i/>
          <w:iCs/>
          <w:lang w:val="sl-SI"/>
        </w:rPr>
        <w:t>Zakaj je pešpot Piran</w:t>
      </w:r>
      <w:r w:rsidR="007A2F40">
        <w:rPr>
          <w:i/>
          <w:iCs/>
          <w:lang w:val="sl-SI"/>
        </w:rPr>
        <w:t>–</w:t>
      </w:r>
      <w:r w:rsidR="00156765" w:rsidRPr="00156765">
        <w:rPr>
          <w:i/>
          <w:iCs/>
          <w:lang w:val="sl-SI"/>
        </w:rPr>
        <w:t xml:space="preserve">Fiesa pogosto zaprta? </w:t>
      </w:r>
    </w:p>
    <w:p w14:paraId="3833CAE5" w14:textId="19B88D9D" w:rsidR="00B03914" w:rsidRDefault="00A04716" w:rsidP="00B03914">
      <w:pPr>
        <w:jc w:val="both"/>
        <w:rPr>
          <w:i/>
          <w:iCs/>
          <w:lang w:val="sl-SI"/>
        </w:rPr>
      </w:pPr>
      <w:r>
        <w:rPr>
          <w:i/>
          <w:iCs/>
          <w:lang w:val="sl-SI"/>
        </w:rPr>
        <w:t xml:space="preserve">Zakaj so se v morju pojavile nove </w:t>
      </w:r>
      <w:r w:rsidRPr="00B03914">
        <w:rPr>
          <w:i/>
          <w:iCs/>
          <w:lang w:val="sl-SI"/>
        </w:rPr>
        <w:t xml:space="preserve">skale? </w:t>
      </w:r>
    </w:p>
    <w:p w14:paraId="5E07A525" w14:textId="1B80B0B0" w:rsidR="00A24410" w:rsidRDefault="00B03914" w:rsidP="00B03914">
      <w:pPr>
        <w:jc w:val="both"/>
        <w:rPr>
          <w:i/>
          <w:iCs/>
          <w:lang w:val="sl-SI"/>
        </w:rPr>
      </w:pPr>
      <w:r w:rsidRPr="00D15468">
        <w:rPr>
          <w:i/>
          <w:iCs/>
          <w:lang w:val="sl-SI"/>
        </w:rPr>
        <w:t>Zakaj so na obali kupi kamenja?</w:t>
      </w:r>
      <w:r w:rsidR="00156765" w:rsidRPr="00D15468">
        <w:rPr>
          <w:i/>
          <w:iCs/>
          <w:lang w:val="sl-SI"/>
        </w:rPr>
        <w:t xml:space="preserve"> </w:t>
      </w:r>
    </w:p>
    <w:p w14:paraId="1FA44447" w14:textId="4EFB971E" w:rsidR="00CA60C7" w:rsidRPr="00B03914" w:rsidRDefault="00CA60C7" w:rsidP="00B03914">
      <w:pPr>
        <w:jc w:val="both"/>
        <w:rPr>
          <w:i/>
          <w:iCs/>
          <w:lang w:val="sl-SI"/>
        </w:rPr>
      </w:pPr>
      <w:r>
        <w:rPr>
          <w:i/>
          <w:iCs/>
          <w:lang w:val="sl-SI"/>
        </w:rPr>
        <w:t>Zakaj so v Krajinskem parku Strunjanu in Krajinskem parku Debeli rtič postavljene opozorilne table?</w:t>
      </w:r>
    </w:p>
    <w:p w14:paraId="4932E5C4" w14:textId="5B058A69" w:rsidR="00B03914" w:rsidRDefault="00F42D20" w:rsidP="00B03914">
      <w:pPr>
        <w:jc w:val="both"/>
        <w:rPr>
          <w:i/>
          <w:iCs/>
          <w:lang w:val="sl-SI"/>
        </w:rPr>
      </w:pPr>
      <w:r>
        <w:rPr>
          <w:i/>
          <w:iCs/>
          <w:lang w:val="sl-SI"/>
        </w:rPr>
        <w:br/>
      </w:r>
      <w:r w:rsidR="00B03914">
        <w:rPr>
          <w:i/>
          <w:iCs/>
          <w:lang w:val="sl-SI"/>
        </w:rPr>
        <w:t>Odgovore na ta vprašanja najdete v besedilu spodaj, dejstvo pa je, da je na plaži pod klifom lahko zelo nevarno ležati!</w:t>
      </w:r>
    </w:p>
    <w:p w14:paraId="5369C479" w14:textId="77777777" w:rsidR="00CA60C7" w:rsidRDefault="00A24410" w:rsidP="00B56B17">
      <w:pPr>
        <w:jc w:val="both"/>
        <w:rPr>
          <w:lang w:val="sl-SI"/>
        </w:rPr>
      </w:pPr>
      <w:r>
        <w:rPr>
          <w:lang w:val="sl-SI"/>
        </w:rPr>
        <w:t>V letošnjem letu se zaključuje projekt</w:t>
      </w:r>
      <w:r w:rsidR="009830E1">
        <w:rPr>
          <w:lang w:val="sl-SI"/>
        </w:rPr>
        <w:t xml:space="preserve"> z naslovom</w:t>
      </w:r>
      <w:r>
        <w:rPr>
          <w:lang w:val="sl-SI"/>
        </w:rPr>
        <w:t xml:space="preserve"> </w:t>
      </w:r>
      <w:r w:rsidRPr="00F532D1">
        <w:rPr>
          <w:i/>
          <w:iCs/>
          <w:lang w:val="sl-SI"/>
        </w:rPr>
        <w:t>Erozijski procesi na obalnih flišnih klifih z oceno tveganja</w:t>
      </w:r>
      <w:r w:rsidRPr="00F532D1">
        <w:rPr>
          <w:lang w:val="sl-SI"/>
        </w:rPr>
        <w:t>,</w:t>
      </w:r>
      <w:r>
        <w:rPr>
          <w:lang w:val="sl-SI"/>
        </w:rPr>
        <w:t xml:space="preserve"> ki ga financira Javna agencija za raziskovalno in inovacijsko dejavnost Republike Slovenije (ARIS</w:t>
      </w:r>
      <w:r w:rsidR="00CB0DBB">
        <w:rPr>
          <w:lang w:val="sl-SI"/>
        </w:rPr>
        <w:t xml:space="preserve">, </w:t>
      </w:r>
      <w:r w:rsidR="007734A4">
        <w:rPr>
          <w:lang w:val="sl-SI"/>
        </w:rPr>
        <w:t>š</w:t>
      </w:r>
      <w:r w:rsidR="00CB0DBB">
        <w:rPr>
          <w:lang w:val="sl-SI"/>
        </w:rPr>
        <w:t>ifra projekta J1-2477</w:t>
      </w:r>
      <w:r>
        <w:rPr>
          <w:lang w:val="sl-SI"/>
        </w:rPr>
        <w:t>)</w:t>
      </w:r>
      <w:r w:rsidR="009830E1">
        <w:rPr>
          <w:lang w:val="sl-SI"/>
        </w:rPr>
        <w:t>. Skupina raziskovalcev z Oddelka za geologijo Naravoslovnotehniške fakultete U</w:t>
      </w:r>
      <w:r w:rsidR="008C7606">
        <w:rPr>
          <w:lang w:val="sl-SI"/>
        </w:rPr>
        <w:t>niverze v Ljubljani</w:t>
      </w:r>
      <w:r w:rsidR="009830E1">
        <w:rPr>
          <w:lang w:val="sl-SI"/>
        </w:rPr>
        <w:t xml:space="preserve">, Fakultete za gradbeništvo in geodezijo </w:t>
      </w:r>
      <w:r w:rsidR="008C7606">
        <w:rPr>
          <w:lang w:val="sl-SI"/>
        </w:rPr>
        <w:t xml:space="preserve">Univerze v Ljubljani </w:t>
      </w:r>
      <w:r w:rsidR="009830E1">
        <w:rPr>
          <w:lang w:val="sl-SI"/>
        </w:rPr>
        <w:t xml:space="preserve">in Zavoda za </w:t>
      </w:r>
      <w:r w:rsidR="0037634B">
        <w:rPr>
          <w:lang w:val="sl-SI"/>
        </w:rPr>
        <w:t>g</w:t>
      </w:r>
      <w:r w:rsidR="009830E1">
        <w:rPr>
          <w:lang w:val="sl-SI"/>
        </w:rPr>
        <w:t>radbeništvo je v zadnjih treh letih</w:t>
      </w:r>
      <w:r w:rsidR="00244201">
        <w:rPr>
          <w:lang w:val="sl-SI"/>
        </w:rPr>
        <w:t xml:space="preserve"> spremljala in merila stanje klifa vzdolž slovenske obale in pripravila oceno </w:t>
      </w:r>
      <w:r w:rsidR="007734A4">
        <w:rPr>
          <w:lang w:val="sl-SI"/>
        </w:rPr>
        <w:t xml:space="preserve">ogroženosti </w:t>
      </w:r>
      <w:r w:rsidR="00244201">
        <w:rPr>
          <w:lang w:val="sl-SI"/>
        </w:rPr>
        <w:t>obale</w:t>
      </w:r>
      <w:r w:rsidR="007734A4">
        <w:rPr>
          <w:lang w:val="sl-SI"/>
        </w:rPr>
        <w:t xml:space="preserve"> zaradi erozije in z njo povezanih procesov</w:t>
      </w:r>
      <w:r w:rsidR="00244201">
        <w:rPr>
          <w:lang w:val="sl-SI"/>
        </w:rPr>
        <w:t>.</w:t>
      </w:r>
      <w:r w:rsidR="00B03914" w:rsidRPr="00B03914">
        <w:rPr>
          <w:lang w:val="sl-SI"/>
        </w:rPr>
        <w:t xml:space="preserve"> </w:t>
      </w:r>
    </w:p>
    <w:p w14:paraId="57B443DE" w14:textId="04345A01" w:rsidR="00802CEE" w:rsidRDefault="00A86679" w:rsidP="00B56B17">
      <w:pPr>
        <w:jc w:val="both"/>
        <w:rPr>
          <w:lang w:val="sl-SI"/>
        </w:rPr>
      </w:pPr>
      <w:r>
        <w:rPr>
          <w:lang w:val="sl-SI"/>
        </w:rPr>
        <w:t xml:space="preserve">Razen manjšega </w:t>
      </w:r>
      <w:r w:rsidR="00B962FD">
        <w:rPr>
          <w:lang w:val="sl-SI"/>
        </w:rPr>
        <w:t xml:space="preserve">apnenčastega </w:t>
      </w:r>
      <w:r>
        <w:rPr>
          <w:lang w:val="sl-SI"/>
        </w:rPr>
        <w:t xml:space="preserve">območja pri Izoli je slovenska obala sestavljena iz fliša </w:t>
      </w:r>
      <w:r w:rsidR="00CA60C7">
        <w:rPr>
          <w:lang w:val="sl-SI"/>
        </w:rPr>
        <w:t>–</w:t>
      </w:r>
      <w:r>
        <w:rPr>
          <w:lang w:val="sl-SI"/>
        </w:rPr>
        <w:t xml:space="preserve"> menjavanja mehkejših laporovcev in trših peščenjakov ter </w:t>
      </w:r>
      <w:r w:rsidR="0025673D">
        <w:rPr>
          <w:lang w:val="sl-SI"/>
        </w:rPr>
        <w:t xml:space="preserve">redkeje </w:t>
      </w:r>
      <w:proofErr w:type="spellStart"/>
      <w:r w:rsidR="006B4D1C">
        <w:rPr>
          <w:lang w:val="sl-SI"/>
        </w:rPr>
        <w:t>kalkarenitov</w:t>
      </w:r>
      <w:proofErr w:type="spellEnd"/>
      <w:r>
        <w:rPr>
          <w:lang w:val="sl-SI"/>
        </w:rPr>
        <w:t xml:space="preserve">. </w:t>
      </w:r>
      <w:r w:rsidR="00B03914">
        <w:rPr>
          <w:lang w:val="sl-SI"/>
        </w:rPr>
        <w:t xml:space="preserve">Obalni </w:t>
      </w:r>
      <w:r w:rsidR="00F838EC">
        <w:rPr>
          <w:lang w:val="sl-SI"/>
        </w:rPr>
        <w:t xml:space="preserve">flišni </w:t>
      </w:r>
      <w:r w:rsidR="00B03914">
        <w:rPr>
          <w:lang w:val="sl-SI"/>
        </w:rPr>
        <w:t>klifi so z</w:t>
      </w:r>
      <w:r w:rsidR="00244201">
        <w:rPr>
          <w:lang w:val="sl-SI"/>
        </w:rPr>
        <w:t xml:space="preserve">aradi </w:t>
      </w:r>
      <w:r w:rsidR="00BC48C7">
        <w:rPr>
          <w:lang w:val="sl-SI"/>
        </w:rPr>
        <w:t xml:space="preserve">svojih </w:t>
      </w:r>
      <w:r w:rsidR="00244201">
        <w:rPr>
          <w:lang w:val="sl-SI"/>
        </w:rPr>
        <w:t xml:space="preserve">strmih </w:t>
      </w:r>
      <w:r w:rsidR="007B22F3">
        <w:rPr>
          <w:lang w:val="sl-SI"/>
        </w:rPr>
        <w:t>pobočij</w:t>
      </w:r>
      <w:r w:rsidR="00AF562B" w:rsidRPr="00AF562B">
        <w:rPr>
          <w:lang w:val="sl-SI"/>
        </w:rPr>
        <w:t>,</w:t>
      </w:r>
      <w:r w:rsidR="00B0231A" w:rsidRPr="00AF562B">
        <w:rPr>
          <w:lang w:val="sl-SI"/>
        </w:rPr>
        <w:t xml:space="preserve"> </w:t>
      </w:r>
      <w:r w:rsidR="00244201" w:rsidRPr="00AF562B">
        <w:rPr>
          <w:lang w:val="sl-SI"/>
        </w:rPr>
        <w:t xml:space="preserve">neugodne geološke sestave </w:t>
      </w:r>
      <w:r w:rsidR="00AF562B" w:rsidRPr="00AF562B">
        <w:rPr>
          <w:lang w:val="sl-SI"/>
        </w:rPr>
        <w:t xml:space="preserve">ter erozivnega delovanja morja, vetra, padavin in temperaturnih razlik </w:t>
      </w:r>
      <w:r w:rsidR="00244201">
        <w:rPr>
          <w:lang w:val="sl-SI"/>
        </w:rPr>
        <w:t xml:space="preserve">podvrženi intenzivni eroziji, kar </w:t>
      </w:r>
      <w:r w:rsidR="00B03914">
        <w:rPr>
          <w:lang w:val="sl-SI"/>
        </w:rPr>
        <w:t xml:space="preserve">je </w:t>
      </w:r>
      <w:r w:rsidR="00244201">
        <w:rPr>
          <w:lang w:val="sl-SI"/>
        </w:rPr>
        <w:t xml:space="preserve">posledično </w:t>
      </w:r>
      <w:r w:rsidR="00731A7B">
        <w:rPr>
          <w:lang w:val="sl-SI"/>
        </w:rPr>
        <w:t>zelo nevarno</w:t>
      </w:r>
      <w:r w:rsidR="00244201">
        <w:rPr>
          <w:lang w:val="sl-SI"/>
        </w:rPr>
        <w:t xml:space="preserve"> za sprehajalce in kopalce</w:t>
      </w:r>
      <w:r w:rsidR="00731A7B">
        <w:rPr>
          <w:lang w:val="sl-SI"/>
        </w:rPr>
        <w:t>, ker se kamenje pogosto kruši in pada na obalo</w:t>
      </w:r>
      <w:r w:rsidR="00244201">
        <w:rPr>
          <w:lang w:val="sl-SI"/>
        </w:rPr>
        <w:t>.</w:t>
      </w:r>
      <w:r w:rsidR="006B6616">
        <w:rPr>
          <w:lang w:val="sl-SI"/>
        </w:rPr>
        <w:t xml:space="preserve"> C</w:t>
      </w:r>
      <w:r w:rsidR="00802CEE">
        <w:rPr>
          <w:lang w:val="sl-SI"/>
        </w:rPr>
        <w:t xml:space="preserve">ilj projekta je bil preučiti </w:t>
      </w:r>
      <w:r w:rsidR="0050666E">
        <w:rPr>
          <w:lang w:val="sl-SI"/>
        </w:rPr>
        <w:t>hitrosti in procese erozije</w:t>
      </w:r>
      <w:r w:rsidR="00D66EDD">
        <w:rPr>
          <w:lang w:val="sl-SI"/>
        </w:rPr>
        <w:t xml:space="preserve"> </w:t>
      </w:r>
      <w:r w:rsidR="005F633E">
        <w:rPr>
          <w:lang w:val="sl-SI"/>
        </w:rPr>
        <w:t>in z njo</w:t>
      </w:r>
      <w:r w:rsidR="00AA45FC">
        <w:rPr>
          <w:lang w:val="sl-SI"/>
        </w:rPr>
        <w:t xml:space="preserve"> povezane</w:t>
      </w:r>
      <w:r w:rsidR="00802CEE">
        <w:rPr>
          <w:lang w:val="sl-SI"/>
        </w:rPr>
        <w:t xml:space="preserve"> procese na naš</w:t>
      </w:r>
      <w:r w:rsidR="008D6675">
        <w:rPr>
          <w:lang w:val="sl-SI"/>
        </w:rPr>
        <w:t>i</w:t>
      </w:r>
      <w:r w:rsidR="00802CEE">
        <w:rPr>
          <w:lang w:val="sl-SI"/>
        </w:rPr>
        <w:t xml:space="preserve"> obal</w:t>
      </w:r>
      <w:r w:rsidR="008D6675">
        <w:rPr>
          <w:lang w:val="sl-SI"/>
        </w:rPr>
        <w:t>i</w:t>
      </w:r>
      <w:r w:rsidR="00802CEE">
        <w:rPr>
          <w:lang w:val="sl-SI"/>
        </w:rPr>
        <w:t xml:space="preserve"> in opozarjati obiskovalce</w:t>
      </w:r>
      <w:r w:rsidR="005C1EB6">
        <w:rPr>
          <w:lang w:val="sl-SI"/>
        </w:rPr>
        <w:t xml:space="preserve"> </w:t>
      </w:r>
      <w:r w:rsidR="00B03914">
        <w:rPr>
          <w:lang w:val="sl-SI"/>
        </w:rPr>
        <w:t xml:space="preserve">o </w:t>
      </w:r>
      <w:r w:rsidR="005C1EB6">
        <w:rPr>
          <w:lang w:val="sl-SI"/>
        </w:rPr>
        <w:t>nevarnosti</w:t>
      </w:r>
      <w:r w:rsidR="00B03914">
        <w:rPr>
          <w:lang w:val="sl-SI"/>
        </w:rPr>
        <w:t>h</w:t>
      </w:r>
      <w:r w:rsidR="005C1EB6">
        <w:rPr>
          <w:lang w:val="sl-SI"/>
        </w:rPr>
        <w:t>, ki zaradi tega nastanejo</w:t>
      </w:r>
      <w:r w:rsidR="00802CEE">
        <w:rPr>
          <w:lang w:val="sl-SI"/>
        </w:rPr>
        <w:t>.</w:t>
      </w:r>
    </w:p>
    <w:p w14:paraId="6D118DEC" w14:textId="7172F9DC" w:rsidR="00156765" w:rsidRPr="00BF678D" w:rsidRDefault="00244201" w:rsidP="00B56B17">
      <w:pPr>
        <w:jc w:val="both"/>
        <w:rPr>
          <w:lang w:val="sl-SI"/>
        </w:rPr>
      </w:pPr>
      <w:r>
        <w:rPr>
          <w:lang w:val="sl-SI"/>
        </w:rPr>
        <w:t>Osnov</w:t>
      </w:r>
      <w:r w:rsidR="00731A7B">
        <w:rPr>
          <w:lang w:val="sl-SI"/>
        </w:rPr>
        <w:t>a</w:t>
      </w:r>
      <w:r w:rsidR="00E41980">
        <w:rPr>
          <w:lang w:val="sl-SI"/>
        </w:rPr>
        <w:t xml:space="preserve"> projekta </w:t>
      </w:r>
      <w:r>
        <w:rPr>
          <w:lang w:val="sl-SI"/>
        </w:rPr>
        <w:t xml:space="preserve">so </w:t>
      </w:r>
      <w:r w:rsidR="00731A7B">
        <w:rPr>
          <w:lang w:val="sl-SI"/>
        </w:rPr>
        <w:t>bile</w:t>
      </w:r>
      <w:r w:rsidR="00E41980">
        <w:rPr>
          <w:lang w:val="sl-SI"/>
        </w:rPr>
        <w:t xml:space="preserve"> </w:t>
      </w:r>
      <w:r w:rsidR="00E41980" w:rsidRPr="00196879">
        <w:rPr>
          <w:i/>
          <w:iCs/>
          <w:lang w:val="sl-SI"/>
        </w:rPr>
        <w:t xml:space="preserve">geološke </w:t>
      </w:r>
      <w:r w:rsidR="007D5B04" w:rsidRPr="00196879">
        <w:rPr>
          <w:i/>
          <w:iCs/>
          <w:lang w:val="sl-SI"/>
        </w:rPr>
        <w:t xml:space="preserve">in inženirskogeološke </w:t>
      </w:r>
      <w:r w:rsidR="00E41980" w:rsidRPr="00196879">
        <w:rPr>
          <w:i/>
          <w:iCs/>
          <w:lang w:val="sl-SI"/>
        </w:rPr>
        <w:t>terenske raziskave</w:t>
      </w:r>
      <w:r w:rsidR="00E41980">
        <w:rPr>
          <w:lang w:val="sl-SI"/>
        </w:rPr>
        <w:t xml:space="preserve">, ki so obsegale natančen popis kamninske zgradbe flišnih sten, geološko kartiranje, meritve </w:t>
      </w:r>
      <w:r w:rsidR="00D96FA4">
        <w:rPr>
          <w:lang w:val="sl-SI"/>
        </w:rPr>
        <w:t xml:space="preserve">parametrov </w:t>
      </w:r>
      <w:r w:rsidR="00E41980">
        <w:rPr>
          <w:lang w:val="sl-SI"/>
        </w:rPr>
        <w:t>razpok ter popis stanja plazov in pobočnih premikov.</w:t>
      </w:r>
      <w:r w:rsidR="00D96FA4">
        <w:rPr>
          <w:lang w:val="sl-SI"/>
        </w:rPr>
        <w:t xml:space="preserve"> V </w:t>
      </w:r>
      <w:r w:rsidR="00D96FA4" w:rsidRPr="00196879">
        <w:rPr>
          <w:i/>
          <w:iCs/>
          <w:lang w:val="sl-SI"/>
        </w:rPr>
        <w:t>laboratoriju</w:t>
      </w:r>
      <w:r w:rsidR="00D96FA4">
        <w:rPr>
          <w:lang w:val="sl-SI"/>
        </w:rPr>
        <w:t xml:space="preserve"> smo preučili geomehanske lastnosti kamnin (enoosno tlačno trdnost ter strižno trdnost)</w:t>
      </w:r>
      <w:r w:rsidR="007B5206">
        <w:rPr>
          <w:lang w:val="sl-SI"/>
        </w:rPr>
        <w:t xml:space="preserve">, ki so pomembne za razumevanje odpornosti kamnin na erozijo. Z </w:t>
      </w:r>
      <w:r w:rsidR="007B5206" w:rsidRPr="00196879">
        <w:rPr>
          <w:i/>
          <w:iCs/>
          <w:lang w:val="sl-SI"/>
        </w:rPr>
        <w:t>metodami daljinskega zaznavanja</w:t>
      </w:r>
      <w:r w:rsidR="007B5206">
        <w:rPr>
          <w:lang w:val="sl-SI"/>
        </w:rPr>
        <w:t xml:space="preserve"> (</w:t>
      </w:r>
      <w:r w:rsidR="00EE305C">
        <w:rPr>
          <w:lang w:val="sl-SI"/>
        </w:rPr>
        <w:t xml:space="preserve">s </w:t>
      </w:r>
      <w:r w:rsidR="007B5206">
        <w:rPr>
          <w:lang w:val="sl-SI"/>
        </w:rPr>
        <w:t>fotogrametrijo, ki smo jo izvajali z brezpilotnimi letalniki oz. droni</w:t>
      </w:r>
      <w:r w:rsidR="00344E18">
        <w:rPr>
          <w:lang w:val="sl-SI"/>
        </w:rPr>
        <w:t xml:space="preserve"> ter z</w:t>
      </w:r>
      <w:r w:rsidR="007B5206">
        <w:rPr>
          <w:lang w:val="sl-SI"/>
        </w:rPr>
        <w:t xml:space="preserve"> </w:t>
      </w:r>
      <w:r w:rsidR="00344E18">
        <w:rPr>
          <w:lang w:val="sl-SI"/>
        </w:rPr>
        <w:t>laserskim oz. lidarskim skeniranjem) smo preučevali spremembe površine klifov v ločenih časovnih intervalih</w:t>
      </w:r>
      <w:r w:rsidR="004D4BFB">
        <w:rPr>
          <w:lang w:val="sl-SI"/>
        </w:rPr>
        <w:t>.</w:t>
      </w:r>
      <w:r w:rsidR="00BF678D">
        <w:rPr>
          <w:lang w:val="sl-SI"/>
        </w:rPr>
        <w:t xml:space="preserve"> Rezultate smo integrirali v GIS okolju, kjer smo izdelali različne </w:t>
      </w:r>
      <w:r w:rsidR="00BF678D" w:rsidRPr="00196879">
        <w:rPr>
          <w:i/>
          <w:iCs/>
          <w:lang w:val="sl-SI"/>
        </w:rPr>
        <w:t xml:space="preserve">karte </w:t>
      </w:r>
      <w:r w:rsidR="00E41980" w:rsidRPr="00196879">
        <w:rPr>
          <w:i/>
          <w:iCs/>
          <w:lang w:val="sl-SI"/>
        </w:rPr>
        <w:t>ogroženost</w:t>
      </w:r>
      <w:r w:rsidR="00BF678D" w:rsidRPr="00196879">
        <w:rPr>
          <w:i/>
          <w:iCs/>
          <w:lang w:val="sl-SI"/>
        </w:rPr>
        <w:t>i</w:t>
      </w:r>
      <w:r w:rsidR="00511AC3" w:rsidRPr="00511AC3">
        <w:rPr>
          <w:b/>
          <w:bCs/>
          <w:lang w:val="sl-SI"/>
        </w:rPr>
        <w:t>.</w:t>
      </w:r>
    </w:p>
    <w:p w14:paraId="7A5F2F7A" w14:textId="4CF8C613" w:rsidR="00C901FD" w:rsidRDefault="00511AC3" w:rsidP="00B56B17">
      <w:pPr>
        <w:jc w:val="both"/>
        <w:rPr>
          <w:lang w:val="sl-SI"/>
        </w:rPr>
      </w:pPr>
      <w:r>
        <w:rPr>
          <w:lang w:val="sl-SI"/>
        </w:rPr>
        <w:t xml:space="preserve">Rezultati kažejo, da so za erozijo najbolj dovzetni izpostavljeni </w:t>
      </w:r>
      <w:r w:rsidR="007E0B42">
        <w:rPr>
          <w:lang w:val="sl-SI"/>
        </w:rPr>
        <w:t xml:space="preserve">nezaščiteni </w:t>
      </w:r>
      <w:r>
        <w:rPr>
          <w:lang w:val="sl-SI"/>
        </w:rPr>
        <w:t>obalni odseki</w:t>
      </w:r>
      <w:r w:rsidR="007E0B42">
        <w:rPr>
          <w:lang w:val="sl-SI"/>
        </w:rPr>
        <w:t>, ki ležijo tik ob morju</w:t>
      </w:r>
      <w:r w:rsidR="00123F84">
        <w:rPr>
          <w:lang w:val="sl-SI"/>
        </w:rPr>
        <w:t xml:space="preserve">, so strmi in niso poraščeni. </w:t>
      </w:r>
      <w:r w:rsidR="00C37529">
        <w:rPr>
          <w:lang w:val="sl-SI"/>
        </w:rPr>
        <w:t xml:space="preserve">Zelo pogosta procesa, ki se dogajata na klifu, sta spodjedanje trših plasti </w:t>
      </w:r>
      <w:r w:rsidR="00C37529" w:rsidRPr="00916885">
        <w:rPr>
          <w:lang w:val="sl-SI"/>
        </w:rPr>
        <w:t xml:space="preserve">peščenjakov in tudi </w:t>
      </w:r>
      <w:r w:rsidR="00E23758">
        <w:rPr>
          <w:lang w:val="sl-SI"/>
        </w:rPr>
        <w:t xml:space="preserve">debelejših </w:t>
      </w:r>
      <w:r w:rsidR="00C37529" w:rsidRPr="00916885">
        <w:rPr>
          <w:lang w:val="sl-SI"/>
        </w:rPr>
        <w:t>apnenčastih plasti</w:t>
      </w:r>
      <w:r w:rsidR="00D524F4" w:rsidRPr="00916885">
        <w:rPr>
          <w:lang w:val="sl-SI"/>
        </w:rPr>
        <w:t xml:space="preserve"> ter z</w:t>
      </w:r>
      <w:r w:rsidR="00D524F4">
        <w:rPr>
          <w:lang w:val="sl-SI"/>
        </w:rPr>
        <w:t xml:space="preserve"> njim povezan</w:t>
      </w:r>
      <w:r w:rsidR="00E37FDA">
        <w:rPr>
          <w:lang w:val="sl-SI"/>
        </w:rPr>
        <w:t xml:space="preserve">o padanje </w:t>
      </w:r>
      <w:r w:rsidR="00C850CC">
        <w:rPr>
          <w:lang w:val="sl-SI"/>
        </w:rPr>
        <w:t xml:space="preserve">večjih </w:t>
      </w:r>
      <w:r w:rsidR="00E37FDA">
        <w:rPr>
          <w:lang w:val="sl-SI"/>
        </w:rPr>
        <w:t>skal in kamenja.</w:t>
      </w:r>
      <w:r w:rsidR="00F43041">
        <w:rPr>
          <w:lang w:val="sl-SI"/>
        </w:rPr>
        <w:t xml:space="preserve"> Obalna (predvsem morska) erozija namreč povzroča preperevanje in odnašanje mehkejših plasti laporovcev</w:t>
      </w:r>
      <w:r w:rsidR="00492545">
        <w:rPr>
          <w:lang w:val="sl-SI"/>
        </w:rPr>
        <w:t>, ki so</w:t>
      </w:r>
      <w:r w:rsidR="00F43041">
        <w:rPr>
          <w:lang w:val="sl-SI"/>
        </w:rPr>
        <w:t xml:space="preserve"> med peščenjaki</w:t>
      </w:r>
      <w:r w:rsidR="00492545">
        <w:rPr>
          <w:lang w:val="sl-SI"/>
        </w:rPr>
        <w:t xml:space="preserve">. Te </w:t>
      </w:r>
      <w:r w:rsidR="00172F4C">
        <w:rPr>
          <w:lang w:val="sl-SI"/>
        </w:rPr>
        <w:t xml:space="preserve">erozija </w:t>
      </w:r>
      <w:r w:rsidR="00492545">
        <w:rPr>
          <w:lang w:val="sl-SI"/>
        </w:rPr>
        <w:t xml:space="preserve">spodkoplje, </w:t>
      </w:r>
      <w:r w:rsidR="00C374FE">
        <w:rPr>
          <w:lang w:val="sl-SI"/>
        </w:rPr>
        <w:t xml:space="preserve">da se </w:t>
      </w:r>
      <w:r w:rsidR="00492545">
        <w:rPr>
          <w:lang w:val="sl-SI"/>
        </w:rPr>
        <w:t xml:space="preserve">plast </w:t>
      </w:r>
      <w:r w:rsidR="00FB6192">
        <w:rPr>
          <w:lang w:val="sl-SI"/>
        </w:rPr>
        <w:t xml:space="preserve">peščenjaka </w:t>
      </w:r>
      <w:r w:rsidR="00492545">
        <w:rPr>
          <w:lang w:val="sl-SI"/>
        </w:rPr>
        <w:t>odlomi kot skala, ki se odkotali ali pade s pobočja</w:t>
      </w:r>
      <w:r w:rsidR="005F55AD">
        <w:rPr>
          <w:lang w:val="sl-SI"/>
        </w:rPr>
        <w:t xml:space="preserve">, ali </w:t>
      </w:r>
      <w:r w:rsidR="00172F4C">
        <w:rPr>
          <w:lang w:val="sl-SI"/>
        </w:rPr>
        <w:t xml:space="preserve">celo </w:t>
      </w:r>
      <w:r w:rsidR="005F55AD">
        <w:rPr>
          <w:lang w:val="sl-SI"/>
        </w:rPr>
        <w:t>kot večji skalni podor</w:t>
      </w:r>
      <w:r w:rsidR="00492545">
        <w:rPr>
          <w:lang w:val="sl-SI"/>
        </w:rPr>
        <w:t xml:space="preserve">. </w:t>
      </w:r>
      <w:r w:rsidR="00B22CD3">
        <w:rPr>
          <w:lang w:val="sl-SI"/>
        </w:rPr>
        <w:t>Rezultati nedvoumno kažejo, da d</w:t>
      </w:r>
      <w:r w:rsidR="00492545">
        <w:rPr>
          <w:lang w:val="sl-SI"/>
        </w:rPr>
        <w:t>ebelejša ko je plast</w:t>
      </w:r>
      <w:r w:rsidR="00172F4C">
        <w:rPr>
          <w:lang w:val="sl-SI"/>
        </w:rPr>
        <w:t xml:space="preserve"> peščenjaka</w:t>
      </w:r>
      <w:r w:rsidR="00492545">
        <w:rPr>
          <w:lang w:val="sl-SI"/>
        </w:rPr>
        <w:t xml:space="preserve">, večja je razdalja med razpokami, kar </w:t>
      </w:r>
      <w:r w:rsidR="00B22CD3">
        <w:rPr>
          <w:lang w:val="sl-SI"/>
        </w:rPr>
        <w:t xml:space="preserve">se izraža v </w:t>
      </w:r>
      <w:r w:rsidR="00492545">
        <w:rPr>
          <w:lang w:val="sl-SI"/>
        </w:rPr>
        <w:t>večj</w:t>
      </w:r>
      <w:r w:rsidR="00B22CD3">
        <w:rPr>
          <w:lang w:val="sl-SI"/>
        </w:rPr>
        <w:t>ih</w:t>
      </w:r>
      <w:r w:rsidR="00492545">
        <w:rPr>
          <w:lang w:val="sl-SI"/>
        </w:rPr>
        <w:t xml:space="preserve"> skal</w:t>
      </w:r>
      <w:r w:rsidR="00B22CD3">
        <w:rPr>
          <w:lang w:val="sl-SI"/>
        </w:rPr>
        <w:t>ah</w:t>
      </w:r>
      <w:r w:rsidR="00492545">
        <w:rPr>
          <w:lang w:val="sl-SI"/>
        </w:rPr>
        <w:t xml:space="preserve"> oz. tudi že blok</w:t>
      </w:r>
      <w:r w:rsidR="00B22CD3">
        <w:rPr>
          <w:lang w:val="sl-SI"/>
        </w:rPr>
        <w:t xml:space="preserve">ih. Ti procesi so izredno nevarni za </w:t>
      </w:r>
      <w:r w:rsidR="00AE73F4">
        <w:rPr>
          <w:lang w:val="sl-SI"/>
        </w:rPr>
        <w:t xml:space="preserve">sprehajalce in </w:t>
      </w:r>
      <w:r w:rsidR="00B22CD3">
        <w:rPr>
          <w:lang w:val="sl-SI"/>
        </w:rPr>
        <w:t xml:space="preserve">kopalce, ki ležijo pod klifi, saj </w:t>
      </w:r>
      <w:r w:rsidR="00C374FE">
        <w:rPr>
          <w:lang w:val="sl-SI"/>
        </w:rPr>
        <w:t>so</w:t>
      </w:r>
      <w:r w:rsidR="00B22CD3">
        <w:rPr>
          <w:lang w:val="sl-SI"/>
        </w:rPr>
        <w:t xml:space="preserve"> izpadle skale zelo </w:t>
      </w:r>
      <w:r w:rsidR="00C374FE">
        <w:rPr>
          <w:lang w:val="sl-SI"/>
        </w:rPr>
        <w:t>različno</w:t>
      </w:r>
      <w:r w:rsidR="00B22CD3">
        <w:rPr>
          <w:lang w:val="sl-SI"/>
        </w:rPr>
        <w:t xml:space="preserve"> velik</w:t>
      </w:r>
      <w:r w:rsidR="00C374FE">
        <w:rPr>
          <w:lang w:val="sl-SI"/>
        </w:rPr>
        <w:t>e, pa</w:t>
      </w:r>
      <w:r w:rsidR="00B22CD3">
        <w:rPr>
          <w:lang w:val="sl-SI"/>
        </w:rPr>
        <w:t xml:space="preserve"> tudi manjši kamenčki so lahko usodni, če padejo z velike višine.</w:t>
      </w:r>
      <w:r w:rsidR="008B480A">
        <w:rPr>
          <w:lang w:val="sl-SI"/>
        </w:rPr>
        <w:t xml:space="preserve"> </w:t>
      </w:r>
      <w:r w:rsidR="00AC73BC">
        <w:rPr>
          <w:lang w:val="sl-SI"/>
        </w:rPr>
        <w:t>Poleg skal občasno padajo tudi drevesa, ki jih erozija spodkoplje</w:t>
      </w:r>
      <w:r w:rsidR="00AE73F4">
        <w:rPr>
          <w:lang w:val="sl-SI"/>
        </w:rPr>
        <w:t>. T</w:t>
      </w:r>
      <w:r w:rsidR="00AC73BC">
        <w:rPr>
          <w:lang w:val="sl-SI"/>
        </w:rPr>
        <w:t>ak</w:t>
      </w:r>
      <w:r w:rsidR="009B02BB">
        <w:rPr>
          <w:lang w:val="sl-SI"/>
        </w:rPr>
        <w:t>i</w:t>
      </w:r>
      <w:r w:rsidR="00AC73BC">
        <w:rPr>
          <w:lang w:val="sl-SI"/>
        </w:rPr>
        <w:t xml:space="preserve"> dogod</w:t>
      </w:r>
      <w:r w:rsidR="009B02BB">
        <w:rPr>
          <w:lang w:val="sl-SI"/>
        </w:rPr>
        <w:t xml:space="preserve">ki so pogosto </w:t>
      </w:r>
      <w:r w:rsidR="00AC73BC">
        <w:rPr>
          <w:lang w:val="sl-SI"/>
        </w:rPr>
        <w:t>zabelež</w:t>
      </w:r>
      <w:r w:rsidR="00342D87">
        <w:rPr>
          <w:lang w:val="sl-SI"/>
        </w:rPr>
        <w:t>en</w:t>
      </w:r>
      <w:r w:rsidR="009B02BB">
        <w:rPr>
          <w:lang w:val="sl-SI"/>
        </w:rPr>
        <w:t>i</w:t>
      </w:r>
      <w:r w:rsidR="00AC73BC">
        <w:rPr>
          <w:lang w:val="sl-SI"/>
        </w:rPr>
        <w:t xml:space="preserve"> </w:t>
      </w:r>
      <w:r w:rsidR="009B02BB">
        <w:rPr>
          <w:lang w:val="sl-SI"/>
        </w:rPr>
        <w:t>tudi v medijih</w:t>
      </w:r>
      <w:r w:rsidR="00AC73BC">
        <w:rPr>
          <w:lang w:val="sl-SI"/>
        </w:rPr>
        <w:t xml:space="preserve">. </w:t>
      </w:r>
      <w:r w:rsidR="008B480A">
        <w:rPr>
          <w:lang w:val="sl-SI"/>
        </w:rPr>
        <w:t xml:space="preserve">Prav tako ugotavljamo, da </w:t>
      </w:r>
      <w:r w:rsidR="00AB3D7D">
        <w:rPr>
          <w:lang w:val="sl-SI"/>
        </w:rPr>
        <w:t xml:space="preserve">je </w:t>
      </w:r>
      <w:r w:rsidR="00CE4ED8">
        <w:rPr>
          <w:lang w:val="sl-SI"/>
        </w:rPr>
        <w:t>sestav</w:t>
      </w:r>
      <w:r w:rsidR="00AB3D7D">
        <w:rPr>
          <w:lang w:val="sl-SI"/>
        </w:rPr>
        <w:t>a</w:t>
      </w:r>
      <w:r w:rsidR="00CE4ED8">
        <w:rPr>
          <w:lang w:val="sl-SI"/>
        </w:rPr>
        <w:t xml:space="preserve"> in tudi </w:t>
      </w:r>
      <w:r w:rsidR="008B480A">
        <w:rPr>
          <w:lang w:val="sl-SI"/>
        </w:rPr>
        <w:t>trdnosti peščenjakov zelo različn</w:t>
      </w:r>
      <w:r w:rsidR="00AB3D7D">
        <w:rPr>
          <w:lang w:val="sl-SI"/>
        </w:rPr>
        <w:t>a</w:t>
      </w:r>
      <w:r w:rsidR="008B480A">
        <w:rPr>
          <w:lang w:val="sl-SI"/>
        </w:rPr>
        <w:t xml:space="preserve"> in je </w:t>
      </w:r>
      <w:r w:rsidR="00E201A1">
        <w:rPr>
          <w:lang w:val="sl-SI"/>
        </w:rPr>
        <w:t xml:space="preserve">zelo </w:t>
      </w:r>
      <w:r w:rsidR="008B480A">
        <w:rPr>
          <w:lang w:val="sl-SI"/>
        </w:rPr>
        <w:t xml:space="preserve">težko napovedati, katera plast </w:t>
      </w:r>
      <w:r w:rsidR="002C03F6">
        <w:rPr>
          <w:lang w:val="sl-SI"/>
        </w:rPr>
        <w:t xml:space="preserve">izmed </w:t>
      </w:r>
      <w:r w:rsidR="004B6978">
        <w:rPr>
          <w:lang w:val="sl-SI"/>
        </w:rPr>
        <w:t xml:space="preserve">njih </w:t>
      </w:r>
      <w:r w:rsidR="008B480A">
        <w:rPr>
          <w:lang w:val="sl-SI"/>
        </w:rPr>
        <w:t>je bolj stabilna.</w:t>
      </w:r>
      <w:r w:rsidR="006338A2">
        <w:rPr>
          <w:lang w:val="sl-SI"/>
        </w:rPr>
        <w:t xml:space="preserve"> </w:t>
      </w:r>
    </w:p>
    <w:p w14:paraId="1C8BB3DA" w14:textId="3EA626F2" w:rsidR="00C37529" w:rsidRDefault="006338A2" w:rsidP="00B56B17">
      <w:pPr>
        <w:jc w:val="both"/>
        <w:rPr>
          <w:lang w:val="sl-SI"/>
        </w:rPr>
      </w:pPr>
      <w:r>
        <w:rPr>
          <w:lang w:val="sl-SI"/>
        </w:rPr>
        <w:t>Uporabili smo različne pristope kvantifikacije ogroženosti in ranljivosti obalnih odsekov</w:t>
      </w:r>
      <w:r w:rsidR="00FA7545">
        <w:rPr>
          <w:lang w:val="sl-SI"/>
        </w:rPr>
        <w:t xml:space="preserve">, pri katerih smo upoštevali </w:t>
      </w:r>
      <w:r w:rsidR="00C901FD">
        <w:rPr>
          <w:lang w:val="sl-SI"/>
        </w:rPr>
        <w:t>naravne dejavnike (geološko zgradbo, naklone pobočij, stopnjo razpokanosti</w:t>
      </w:r>
      <w:r w:rsidR="00A20C39">
        <w:rPr>
          <w:lang w:val="sl-SI"/>
        </w:rPr>
        <w:t>, stopnjo padavin, plimovanje in valovanje morja</w:t>
      </w:r>
      <w:r w:rsidR="00C901FD">
        <w:rPr>
          <w:lang w:val="sl-SI"/>
        </w:rPr>
        <w:t xml:space="preserve"> ipd.), obstoječe gradbene oz. zaščitne ukrepe, </w:t>
      </w:r>
      <w:r w:rsidR="00A20C39">
        <w:rPr>
          <w:lang w:val="sl-SI"/>
        </w:rPr>
        <w:t>trende v prihodnosti (dvigovanje morja</w:t>
      </w:r>
      <w:r w:rsidR="001F36E6">
        <w:rPr>
          <w:lang w:val="sl-SI"/>
        </w:rPr>
        <w:t>, količina padavin ipd.).</w:t>
      </w:r>
    </w:p>
    <w:p w14:paraId="4027649C" w14:textId="77777777" w:rsidR="001A58AE" w:rsidRDefault="001A58AE" w:rsidP="00B56B17">
      <w:pPr>
        <w:jc w:val="both"/>
        <w:rPr>
          <w:lang w:val="sl-SI"/>
        </w:rPr>
      </w:pPr>
    </w:p>
    <w:p w14:paraId="2AF56C6D" w14:textId="5B496C8C" w:rsidR="0060479B" w:rsidRPr="00122061" w:rsidRDefault="00F0649A" w:rsidP="007566DC">
      <w:pPr>
        <w:jc w:val="both"/>
        <w:rPr>
          <w:color w:val="FF0000"/>
          <w:lang w:val="sl-SI"/>
        </w:rPr>
      </w:pPr>
      <w:r>
        <w:rPr>
          <w:lang w:val="sl-SI"/>
        </w:rPr>
        <w:lastRenderedPageBreak/>
        <w:t xml:space="preserve">Meritve z brezpilotnim letalnikom in laserskim skenerjem kažejo, da se pobočja zaradi erozije </w:t>
      </w:r>
      <w:r w:rsidR="001D508B">
        <w:rPr>
          <w:lang w:val="sl-SI"/>
        </w:rPr>
        <w:t xml:space="preserve">(predvsem padavin in morske erozije) </w:t>
      </w:r>
      <w:r>
        <w:rPr>
          <w:lang w:val="sl-SI"/>
        </w:rPr>
        <w:t>umikajo</w:t>
      </w:r>
      <w:r w:rsidR="00346D1A">
        <w:rPr>
          <w:lang w:val="sl-SI"/>
        </w:rPr>
        <w:t>, proces je precej neenakomeren po površini klifov, saj smo zabeležili manjša območja z velikimi spremembami</w:t>
      </w:r>
      <w:r w:rsidR="00783AA6">
        <w:rPr>
          <w:lang w:val="sl-SI"/>
        </w:rPr>
        <w:t xml:space="preserve"> površine</w:t>
      </w:r>
      <w:r w:rsidR="00346D1A">
        <w:rPr>
          <w:lang w:val="sl-SI"/>
        </w:rPr>
        <w:t xml:space="preserve">, kjer so izpadali bloki iz verjetno bolj razpokanih </w:t>
      </w:r>
      <w:r w:rsidR="00EB63A5">
        <w:rPr>
          <w:lang w:val="sl-SI"/>
        </w:rPr>
        <w:t xml:space="preserve">ali preperelih </w:t>
      </w:r>
      <w:r w:rsidR="00346D1A">
        <w:rPr>
          <w:lang w:val="sl-SI"/>
        </w:rPr>
        <w:t>predelov</w:t>
      </w:r>
      <w:r w:rsidR="00B2138F">
        <w:rPr>
          <w:lang w:val="sl-SI"/>
        </w:rPr>
        <w:t>.</w:t>
      </w:r>
      <w:r w:rsidR="0062396A">
        <w:rPr>
          <w:lang w:val="sl-SI"/>
        </w:rPr>
        <w:t xml:space="preserve"> </w:t>
      </w:r>
      <w:r w:rsidR="009B2FC6" w:rsidRPr="009B2FC6">
        <w:rPr>
          <w:lang w:val="sl-SI"/>
        </w:rPr>
        <w:t xml:space="preserve">Hitrosti </w:t>
      </w:r>
      <w:r w:rsidR="00F3000A">
        <w:rPr>
          <w:lang w:val="sl-SI"/>
        </w:rPr>
        <w:t>sprememb površja</w:t>
      </w:r>
      <w:r w:rsidR="003B5B08">
        <w:rPr>
          <w:lang w:val="sl-SI"/>
        </w:rPr>
        <w:t xml:space="preserve"> </w:t>
      </w:r>
      <w:r w:rsidR="00F3000A">
        <w:rPr>
          <w:lang w:val="sl-SI"/>
        </w:rPr>
        <w:t xml:space="preserve">v </w:t>
      </w:r>
      <w:r w:rsidR="00A66E1F">
        <w:rPr>
          <w:lang w:val="sl-SI"/>
        </w:rPr>
        <w:t>Zalivu sv. Križa (</w:t>
      </w:r>
      <w:r w:rsidR="00F3000A">
        <w:rPr>
          <w:lang w:val="sl-SI"/>
        </w:rPr>
        <w:t>Mesečevem zalivu</w:t>
      </w:r>
      <w:r w:rsidR="00A66E1F">
        <w:rPr>
          <w:lang w:val="sl-SI"/>
        </w:rPr>
        <w:t>)</w:t>
      </w:r>
      <w:r w:rsidR="00F3000A">
        <w:rPr>
          <w:lang w:val="sl-SI"/>
        </w:rPr>
        <w:t xml:space="preserve"> </w:t>
      </w:r>
      <w:r w:rsidR="00CA1EE9">
        <w:rPr>
          <w:lang w:val="sl-SI"/>
        </w:rPr>
        <w:t xml:space="preserve">v Krajinskem parku Strunjan </w:t>
      </w:r>
      <w:r w:rsidR="003A2BD4">
        <w:rPr>
          <w:lang w:val="sl-SI"/>
        </w:rPr>
        <w:t xml:space="preserve">se gibljejo večinoma okoli </w:t>
      </w:r>
      <w:r w:rsidR="004D510E">
        <w:rPr>
          <w:lang w:val="sl-SI"/>
        </w:rPr>
        <w:t>4,5 cm/leto</w:t>
      </w:r>
      <w:r w:rsidR="005E7F81">
        <w:rPr>
          <w:lang w:val="sl-SI"/>
        </w:rPr>
        <w:t xml:space="preserve"> (</w:t>
      </w:r>
      <w:r w:rsidR="0044544D">
        <w:rPr>
          <w:lang w:val="sl-SI"/>
        </w:rPr>
        <w:t xml:space="preserve">povprečje za celotno </w:t>
      </w:r>
      <w:r w:rsidR="005E7F81">
        <w:rPr>
          <w:lang w:val="sl-SI"/>
        </w:rPr>
        <w:t>obdobj</w:t>
      </w:r>
      <w:r w:rsidR="0044544D">
        <w:rPr>
          <w:lang w:val="sl-SI"/>
        </w:rPr>
        <w:t>e</w:t>
      </w:r>
      <w:r w:rsidR="005E7F81">
        <w:rPr>
          <w:lang w:val="sl-SI"/>
        </w:rPr>
        <w:t xml:space="preserve"> med novembrom 2020 in januarjem 2024)</w:t>
      </w:r>
      <w:r w:rsidR="003A2BD4">
        <w:rPr>
          <w:lang w:val="sl-SI"/>
        </w:rPr>
        <w:t>, razponi na nekaterih delih klifa pa so tudi preko 10 cm/leto</w:t>
      </w:r>
      <w:r w:rsidR="00B17E9E">
        <w:rPr>
          <w:lang w:val="sl-SI"/>
        </w:rPr>
        <w:t>, še posebej pozimi</w:t>
      </w:r>
      <w:r w:rsidR="003A2BD4">
        <w:rPr>
          <w:lang w:val="sl-SI"/>
        </w:rPr>
        <w:t>.</w:t>
      </w:r>
    </w:p>
    <w:p w14:paraId="1B01E573" w14:textId="532818B6" w:rsidR="00B22CD3" w:rsidRDefault="009F3C6B" w:rsidP="00B56B17">
      <w:pPr>
        <w:jc w:val="both"/>
        <w:rPr>
          <w:lang w:val="sl-SI"/>
        </w:rPr>
      </w:pPr>
      <w:r>
        <w:rPr>
          <w:lang w:val="sl-SI"/>
        </w:rPr>
        <w:t xml:space="preserve">Tovrstni procesi so se dogajali in se bodo </w:t>
      </w:r>
      <w:r w:rsidR="009B02BB">
        <w:rPr>
          <w:lang w:val="sl-SI"/>
        </w:rPr>
        <w:t xml:space="preserve">tudi </w:t>
      </w:r>
      <w:r>
        <w:rPr>
          <w:lang w:val="sl-SI"/>
        </w:rPr>
        <w:t xml:space="preserve">v prihodnosti še bolj pogosto, </w:t>
      </w:r>
      <w:r w:rsidR="007A5316">
        <w:rPr>
          <w:lang w:val="sl-SI"/>
        </w:rPr>
        <w:t xml:space="preserve">saj </w:t>
      </w:r>
      <w:r>
        <w:rPr>
          <w:lang w:val="sl-SI"/>
        </w:rPr>
        <w:t>prihaja do bolj intenzivnih padavin</w:t>
      </w:r>
      <w:r w:rsidRPr="009B02BB">
        <w:rPr>
          <w:lang w:val="sl-SI"/>
        </w:rPr>
        <w:t>,</w:t>
      </w:r>
      <w:r w:rsidR="00AE73F4" w:rsidRPr="009B02BB">
        <w:rPr>
          <w:lang w:val="sl-SI"/>
        </w:rPr>
        <w:t xml:space="preserve"> vetra,</w:t>
      </w:r>
      <w:r w:rsidRPr="009B02BB">
        <w:rPr>
          <w:lang w:val="sl-SI"/>
        </w:rPr>
        <w:t xml:space="preserve"> dvigovanja</w:t>
      </w:r>
      <w:r>
        <w:rPr>
          <w:lang w:val="sl-SI"/>
        </w:rPr>
        <w:t xml:space="preserve"> morja in ostalih posledic podnebnih sprememb.</w:t>
      </w:r>
      <w:r w:rsidR="005F55AD">
        <w:rPr>
          <w:lang w:val="sl-SI"/>
        </w:rPr>
        <w:t xml:space="preserve"> Samo v zadnjih nekaj letih je bilo namreč zabeleženih kar nekaj podorov</w:t>
      </w:r>
      <w:r w:rsidR="00345AF3">
        <w:rPr>
          <w:lang w:val="sl-SI"/>
        </w:rPr>
        <w:t xml:space="preserve">, zadnji npr. ob avgustovskem padavinskem dogodku leta 2023, ko se je </w:t>
      </w:r>
      <w:r w:rsidR="00C67161">
        <w:rPr>
          <w:lang w:val="sl-SI"/>
        </w:rPr>
        <w:t>v Zalivu sv. Križa</w:t>
      </w:r>
      <w:r w:rsidR="009B02BB">
        <w:rPr>
          <w:lang w:val="sl-SI"/>
        </w:rPr>
        <w:t>,</w:t>
      </w:r>
      <w:r w:rsidR="00345AF3">
        <w:rPr>
          <w:lang w:val="sl-SI"/>
        </w:rPr>
        <w:t xml:space="preserve"> sprožil podor</w:t>
      </w:r>
      <w:r w:rsidR="006C2B55">
        <w:rPr>
          <w:lang w:val="sl-SI"/>
        </w:rPr>
        <w:t xml:space="preserve"> blokov iz apnenčaste plasti</w:t>
      </w:r>
      <w:r w:rsidR="006C2B55" w:rsidRPr="006C2B55">
        <w:rPr>
          <w:lang w:val="sl-SI"/>
        </w:rPr>
        <w:t xml:space="preserve"> </w:t>
      </w:r>
      <w:r w:rsidR="006C2B55">
        <w:rPr>
          <w:lang w:val="sl-SI"/>
        </w:rPr>
        <w:t xml:space="preserve">z vrha klifa, kjer so skale presekale sprehajalno pot in padle v morje </w:t>
      </w:r>
      <w:r w:rsidR="00D85A9C">
        <w:rPr>
          <w:lang w:val="sl-SI"/>
        </w:rPr>
        <w:t xml:space="preserve">na </w:t>
      </w:r>
      <w:r w:rsidR="006C2B55">
        <w:rPr>
          <w:lang w:val="sl-SI"/>
        </w:rPr>
        <w:t>vznožj</w:t>
      </w:r>
      <w:r w:rsidR="00D85A9C">
        <w:rPr>
          <w:lang w:val="sl-SI"/>
        </w:rPr>
        <w:t>e</w:t>
      </w:r>
      <w:r w:rsidR="006C2B55">
        <w:rPr>
          <w:lang w:val="sl-SI"/>
        </w:rPr>
        <w:t xml:space="preserve">. </w:t>
      </w:r>
      <w:r w:rsidR="00A12A7E">
        <w:rPr>
          <w:lang w:val="sl-SI"/>
        </w:rPr>
        <w:t xml:space="preserve">Sedem večjih skal </w:t>
      </w:r>
      <w:r w:rsidR="00A061F0">
        <w:rPr>
          <w:lang w:val="sl-SI"/>
        </w:rPr>
        <w:t>ima prostornino med 0,4 in 2,6 m</w:t>
      </w:r>
      <w:r w:rsidR="00A061F0" w:rsidRPr="00315E71">
        <w:rPr>
          <w:vertAlign w:val="superscript"/>
          <w:lang w:val="sl-SI"/>
        </w:rPr>
        <w:t>3</w:t>
      </w:r>
      <w:r w:rsidR="00A061F0">
        <w:rPr>
          <w:lang w:val="sl-SI"/>
        </w:rPr>
        <w:t xml:space="preserve"> oz. preračunano v maso </w:t>
      </w:r>
      <w:r w:rsidR="007744CE">
        <w:rPr>
          <w:lang w:val="sl-SI"/>
        </w:rPr>
        <w:t xml:space="preserve">približno 1 do 6 </w:t>
      </w:r>
      <w:r w:rsidR="00A061F0">
        <w:rPr>
          <w:lang w:val="sl-SI"/>
        </w:rPr>
        <w:t>ton</w:t>
      </w:r>
      <w:r w:rsidR="0080516D">
        <w:rPr>
          <w:lang w:val="sl-SI"/>
        </w:rPr>
        <w:t>, česar vegetacija na pobočju</w:t>
      </w:r>
      <w:r w:rsidR="001977A9">
        <w:rPr>
          <w:lang w:val="sl-SI"/>
        </w:rPr>
        <w:t xml:space="preserve"> </w:t>
      </w:r>
      <w:r w:rsidR="001977A9" w:rsidRPr="00F7207A">
        <w:rPr>
          <w:lang w:val="sl-SI"/>
        </w:rPr>
        <w:t>n</w:t>
      </w:r>
      <w:r w:rsidR="00955406" w:rsidRPr="00F7207A">
        <w:rPr>
          <w:lang w:val="sl-SI"/>
        </w:rPr>
        <w:t>i m</w:t>
      </w:r>
      <w:r w:rsidR="002513C2">
        <w:rPr>
          <w:lang w:val="sl-SI"/>
        </w:rPr>
        <w:t>ogla</w:t>
      </w:r>
      <w:r w:rsidR="001977A9">
        <w:rPr>
          <w:lang w:val="sl-SI"/>
        </w:rPr>
        <w:t xml:space="preserve"> zadržati</w:t>
      </w:r>
      <w:r w:rsidR="00A061F0">
        <w:rPr>
          <w:lang w:val="sl-SI"/>
        </w:rPr>
        <w:t>.</w:t>
      </w:r>
      <w:r w:rsidR="00457818">
        <w:rPr>
          <w:lang w:val="sl-SI"/>
        </w:rPr>
        <w:t xml:space="preserve"> V bližini, pod </w:t>
      </w:r>
      <w:r w:rsidR="00DB2C60">
        <w:rPr>
          <w:lang w:val="sl-SI"/>
        </w:rPr>
        <w:t xml:space="preserve">strunjanskim </w:t>
      </w:r>
      <w:r w:rsidR="00457818">
        <w:rPr>
          <w:lang w:val="sl-SI"/>
        </w:rPr>
        <w:t>križe</w:t>
      </w:r>
      <w:r w:rsidR="00DB2C60">
        <w:rPr>
          <w:lang w:val="sl-SI"/>
        </w:rPr>
        <w:t>m</w:t>
      </w:r>
      <w:r w:rsidR="00457818">
        <w:rPr>
          <w:lang w:val="sl-SI"/>
        </w:rPr>
        <w:t>,</w:t>
      </w:r>
      <w:r w:rsidR="00DB2C60">
        <w:rPr>
          <w:lang w:val="sl-SI"/>
        </w:rPr>
        <w:t xml:space="preserve"> </w:t>
      </w:r>
      <w:r w:rsidR="00457818">
        <w:rPr>
          <w:lang w:val="sl-SI"/>
        </w:rPr>
        <w:t>se je konec leta 20</w:t>
      </w:r>
      <w:r w:rsidR="001A58AE">
        <w:rPr>
          <w:lang w:val="sl-SI"/>
        </w:rPr>
        <w:t>19</w:t>
      </w:r>
      <w:r w:rsidR="00457818">
        <w:rPr>
          <w:lang w:val="sl-SI"/>
        </w:rPr>
        <w:t xml:space="preserve"> sprožil </w:t>
      </w:r>
      <w:r w:rsidR="00C86EDD">
        <w:rPr>
          <w:lang w:val="sl-SI"/>
        </w:rPr>
        <w:t xml:space="preserve">večji </w:t>
      </w:r>
      <w:r w:rsidR="00457818">
        <w:rPr>
          <w:lang w:val="sl-SI"/>
        </w:rPr>
        <w:t xml:space="preserve">skalnat podor </w:t>
      </w:r>
      <w:r w:rsidR="003B1D11">
        <w:rPr>
          <w:lang w:val="sl-SI"/>
        </w:rPr>
        <w:t xml:space="preserve">s </w:t>
      </w:r>
      <w:r w:rsidR="00457818">
        <w:rPr>
          <w:lang w:val="sl-SI"/>
        </w:rPr>
        <w:t>prostornin</w:t>
      </w:r>
      <w:r w:rsidR="003B1D11">
        <w:rPr>
          <w:lang w:val="sl-SI"/>
        </w:rPr>
        <w:t>o</w:t>
      </w:r>
      <w:r w:rsidR="00457818">
        <w:rPr>
          <w:lang w:val="sl-SI"/>
        </w:rPr>
        <w:t xml:space="preserve"> </w:t>
      </w:r>
      <w:r w:rsidR="0005224A">
        <w:rPr>
          <w:lang w:val="sl-SI"/>
        </w:rPr>
        <w:t>okoli 2000 m</w:t>
      </w:r>
      <w:r w:rsidR="0005224A" w:rsidRPr="003B1D11">
        <w:rPr>
          <w:vertAlign w:val="superscript"/>
          <w:lang w:val="sl-SI"/>
        </w:rPr>
        <w:t>3</w:t>
      </w:r>
      <w:r w:rsidR="0005224A">
        <w:rPr>
          <w:lang w:val="sl-SI"/>
        </w:rPr>
        <w:t>, k</w:t>
      </w:r>
      <w:r w:rsidR="009B02BB">
        <w:rPr>
          <w:lang w:val="sl-SI"/>
        </w:rPr>
        <w:t>ar</w:t>
      </w:r>
      <w:r w:rsidR="0005224A">
        <w:rPr>
          <w:lang w:val="sl-SI"/>
        </w:rPr>
        <w:t xml:space="preserve"> je bil tudi izredno hiter </w:t>
      </w:r>
      <w:r w:rsidR="00C86EDD">
        <w:rPr>
          <w:lang w:val="sl-SI"/>
        </w:rPr>
        <w:t xml:space="preserve">in nevaren </w:t>
      </w:r>
      <w:r w:rsidR="0005224A">
        <w:rPr>
          <w:lang w:val="sl-SI"/>
        </w:rPr>
        <w:t>dogodek.</w:t>
      </w:r>
    </w:p>
    <w:p w14:paraId="0A81E29A" w14:textId="2C9585C8" w:rsidR="00890ECE" w:rsidRDefault="00196C81" w:rsidP="00B56B17">
      <w:pPr>
        <w:jc w:val="both"/>
        <w:rPr>
          <w:lang w:val="sl-SI"/>
        </w:rPr>
      </w:pPr>
      <w:r>
        <w:rPr>
          <w:lang w:val="sl-SI"/>
        </w:rPr>
        <w:t xml:space="preserve">Prav tako so že vrsto let težave z varnostjo poti med Piranom in Fieso, ki je ogrožena </w:t>
      </w:r>
      <w:r w:rsidR="005B380E">
        <w:rPr>
          <w:lang w:val="sl-SI"/>
        </w:rPr>
        <w:t xml:space="preserve">zaradi padanja kamenja in je bila zaprta že </w:t>
      </w:r>
      <w:r w:rsidR="00AA5888">
        <w:rPr>
          <w:lang w:val="sl-SI"/>
        </w:rPr>
        <w:t>leta 2019, 2021 in zadnjič pred nekaj dnevi, ko</w:t>
      </w:r>
      <w:r w:rsidR="00BA14C3">
        <w:rPr>
          <w:lang w:val="sl-SI"/>
        </w:rPr>
        <w:t>n</w:t>
      </w:r>
      <w:r w:rsidR="00AA5888">
        <w:rPr>
          <w:lang w:val="sl-SI"/>
        </w:rPr>
        <w:t>ec maja 2024.</w:t>
      </w:r>
      <w:r w:rsidR="001856D2">
        <w:rPr>
          <w:lang w:val="sl-SI"/>
        </w:rPr>
        <w:t xml:space="preserve"> </w:t>
      </w:r>
      <w:r w:rsidR="00AF442B">
        <w:rPr>
          <w:lang w:val="sl-SI"/>
        </w:rPr>
        <w:t>P</w:t>
      </w:r>
      <w:r w:rsidR="001856D2">
        <w:rPr>
          <w:lang w:val="sl-SI"/>
        </w:rPr>
        <w:t xml:space="preserve">rocesi erozije </w:t>
      </w:r>
      <w:r w:rsidR="00AF442B">
        <w:rPr>
          <w:lang w:val="sl-SI"/>
        </w:rPr>
        <w:t xml:space="preserve">so </w:t>
      </w:r>
      <w:r w:rsidR="001856D2">
        <w:rPr>
          <w:lang w:val="sl-SI"/>
        </w:rPr>
        <w:t>to pot spodkopali že do te mere, da se njen podporni zid podira in je pot ponekod zasilno podprta.</w:t>
      </w:r>
      <w:r w:rsidR="00BA04CB">
        <w:rPr>
          <w:lang w:val="sl-SI"/>
        </w:rPr>
        <w:t xml:space="preserve"> Leta 2020 so morali tudi sanirati piransko župnišče, saj je erozija uničila potko ob hiši župnišča</w:t>
      </w:r>
      <w:r w:rsidR="00AF442B">
        <w:rPr>
          <w:lang w:val="sl-SI"/>
        </w:rPr>
        <w:t xml:space="preserve"> in je del </w:t>
      </w:r>
      <w:r w:rsidR="005A31A0">
        <w:rPr>
          <w:lang w:val="sl-SI"/>
        </w:rPr>
        <w:t xml:space="preserve">stavbe </w:t>
      </w:r>
      <w:r w:rsidR="00AF442B">
        <w:rPr>
          <w:lang w:val="sl-SI"/>
        </w:rPr>
        <w:t xml:space="preserve">župnišča že </w:t>
      </w:r>
      <w:r w:rsidR="005A31A0">
        <w:rPr>
          <w:lang w:val="sl-SI"/>
        </w:rPr>
        <w:t>visel v zraku</w:t>
      </w:r>
      <w:r w:rsidR="00C27AF6">
        <w:rPr>
          <w:lang w:val="sl-SI"/>
        </w:rPr>
        <w:t>.</w:t>
      </w:r>
      <w:r w:rsidR="00BE0EA1">
        <w:rPr>
          <w:lang w:val="sl-SI"/>
        </w:rPr>
        <w:t xml:space="preserve"> Spodkopavanje objektov se v manjši meri dogaja tudi </w:t>
      </w:r>
      <w:r w:rsidR="00812C20">
        <w:rPr>
          <w:lang w:val="sl-SI"/>
        </w:rPr>
        <w:t>poleg</w:t>
      </w:r>
      <w:r w:rsidR="00C52D4D">
        <w:rPr>
          <w:lang w:val="sl-SI"/>
        </w:rPr>
        <w:t xml:space="preserve"> </w:t>
      </w:r>
      <w:r w:rsidR="00E255BB">
        <w:rPr>
          <w:lang w:val="sl-SI"/>
        </w:rPr>
        <w:t xml:space="preserve">novih </w:t>
      </w:r>
      <w:r w:rsidR="00C52D4D">
        <w:rPr>
          <w:lang w:val="sl-SI"/>
        </w:rPr>
        <w:t>stavb med Ankaranom in Debelim rtičem</w:t>
      </w:r>
      <w:r w:rsidR="00BE0EA1">
        <w:rPr>
          <w:lang w:val="sl-SI"/>
        </w:rPr>
        <w:t>.</w:t>
      </w:r>
    </w:p>
    <w:p w14:paraId="6B1AB453" w14:textId="232B92B2" w:rsidR="006C43F9" w:rsidRPr="00127DBA" w:rsidRDefault="00F00D89" w:rsidP="00755957">
      <w:pPr>
        <w:jc w:val="both"/>
        <w:rPr>
          <w:lang w:val="sl-SI"/>
        </w:rPr>
      </w:pPr>
      <w:r>
        <w:rPr>
          <w:lang w:val="sl-SI"/>
        </w:rPr>
        <w:t xml:space="preserve">Že pred leti smo </w:t>
      </w:r>
      <w:r w:rsidR="00C67161">
        <w:rPr>
          <w:lang w:val="sl-SI"/>
        </w:rPr>
        <w:t xml:space="preserve">v sodelovanju s krajinskima parkoma </w:t>
      </w:r>
      <w:r>
        <w:rPr>
          <w:lang w:val="sl-SI"/>
        </w:rPr>
        <w:t xml:space="preserve">Strunjan in Debeli rtič izdelali karti ogroženosti pred padanjem skal, ki sta </w:t>
      </w:r>
      <w:r w:rsidR="00733D36">
        <w:rPr>
          <w:lang w:val="sl-SI"/>
        </w:rPr>
        <w:t xml:space="preserve">v obliki zgibank </w:t>
      </w:r>
      <w:r>
        <w:rPr>
          <w:lang w:val="sl-SI"/>
        </w:rPr>
        <w:t xml:space="preserve">dostopni </w:t>
      </w:r>
      <w:r w:rsidR="009F0870">
        <w:rPr>
          <w:lang w:val="sl-SI"/>
        </w:rPr>
        <w:t>v</w:t>
      </w:r>
      <w:r>
        <w:rPr>
          <w:lang w:val="sl-SI"/>
        </w:rPr>
        <w:t xml:space="preserve"> </w:t>
      </w:r>
      <w:r w:rsidR="009F0870">
        <w:rPr>
          <w:lang w:val="sl-SI"/>
        </w:rPr>
        <w:t xml:space="preserve">krajinskih parkih oz. tudi na </w:t>
      </w:r>
      <w:r>
        <w:rPr>
          <w:lang w:val="sl-SI"/>
        </w:rPr>
        <w:t xml:space="preserve">spletnih straneh parkov </w:t>
      </w:r>
      <w:r w:rsidR="00283D8C">
        <w:rPr>
          <w:lang w:val="sl-SI"/>
        </w:rPr>
        <w:t>(</w:t>
      </w:r>
      <w:hyperlink r:id="rId4" w:history="1">
        <w:r w:rsidR="00733D36" w:rsidRPr="00416D91">
          <w:rPr>
            <w:rStyle w:val="Hiperpovezava"/>
            <w:lang w:val="sl-SI"/>
          </w:rPr>
          <w:t>https://parkstrunjan.si/aktivnosti/sprehajanje/</w:t>
        </w:r>
      </w:hyperlink>
      <w:r w:rsidR="00755957">
        <w:rPr>
          <w:lang w:val="sl-SI"/>
        </w:rPr>
        <w:t xml:space="preserve"> </w:t>
      </w:r>
      <w:r w:rsidR="00CF7A2F">
        <w:rPr>
          <w:lang w:val="sl-SI"/>
        </w:rPr>
        <w:t>in</w:t>
      </w:r>
      <w:r w:rsidR="00CD73FF">
        <w:rPr>
          <w:lang w:val="sl-SI"/>
        </w:rPr>
        <w:t xml:space="preserve"> </w:t>
      </w:r>
      <w:hyperlink r:id="rId5" w:history="1">
        <w:r w:rsidR="00E942D3" w:rsidRPr="002840DB">
          <w:rPr>
            <w:rStyle w:val="Hiperpovezava"/>
            <w:lang w:val="sl-SI"/>
          </w:rPr>
          <w:t>https://sites.google.com/view/cliffall</w:t>
        </w:r>
      </w:hyperlink>
      <w:r w:rsidR="00283D8C">
        <w:rPr>
          <w:lang w:val="sl-SI"/>
        </w:rPr>
        <w:t xml:space="preserve">) </w:t>
      </w:r>
      <w:r>
        <w:rPr>
          <w:lang w:val="sl-SI"/>
        </w:rPr>
        <w:t xml:space="preserve">ter na </w:t>
      </w:r>
      <w:r w:rsidR="00463CBD">
        <w:rPr>
          <w:lang w:val="sl-SI"/>
        </w:rPr>
        <w:t xml:space="preserve">terenskih </w:t>
      </w:r>
      <w:r>
        <w:rPr>
          <w:lang w:val="sl-SI"/>
        </w:rPr>
        <w:t xml:space="preserve">informacijskih </w:t>
      </w:r>
      <w:r w:rsidRPr="00127DBA">
        <w:rPr>
          <w:lang w:val="sl-SI"/>
        </w:rPr>
        <w:t>tablah.</w:t>
      </w:r>
      <w:r w:rsidR="006541CA" w:rsidRPr="00127DBA">
        <w:rPr>
          <w:lang w:val="sl-SI"/>
        </w:rPr>
        <w:t xml:space="preserve"> </w:t>
      </w:r>
      <w:r w:rsidR="00127DBA" w:rsidRPr="00127DBA">
        <w:rPr>
          <w:lang w:val="sl-SI"/>
        </w:rPr>
        <w:t>Krajinski park že od leta 2012 načrtovano opozarja obiskovalce na nevarnosti zadrževanja pod klifi, z ozaveščanjem na vodenih ogledih in s tablami po parku »kamenje pada«. Slednje so v letošnjem letu po celotnem parku zamenjali s še opaznejšimi znaki, skupaj s celotno prenovo krožne učne poti</w:t>
      </w:r>
      <w:r w:rsidR="00CE0655">
        <w:rPr>
          <w:lang w:val="sl-SI"/>
        </w:rPr>
        <w:t xml:space="preserve"> (</w:t>
      </w:r>
      <w:hyperlink r:id="rId6" w:history="1">
        <w:r w:rsidR="00CE0655" w:rsidRPr="0043438A">
          <w:rPr>
            <w:rStyle w:val="Hiperpovezava"/>
            <w:lang w:val="sl-SI"/>
          </w:rPr>
          <w:t>https://parkstrunjan.si/prenova-ucne-poti/</w:t>
        </w:r>
      </w:hyperlink>
      <w:r w:rsidR="00CE0655">
        <w:rPr>
          <w:lang w:val="sl-SI"/>
        </w:rPr>
        <w:t>)</w:t>
      </w:r>
      <w:r w:rsidR="00127DBA" w:rsidRPr="00127DBA">
        <w:rPr>
          <w:lang w:val="sl-SI"/>
        </w:rPr>
        <w:t>. Zaradi že omenjenega dogodka v lanskem poletju, je park skupaj s civilno zaščito namestil table v Zalivu sv. Križa, ki po zgledu v Fiesi, na določenem odseku obrežja odsvetuje zadrževanje.</w:t>
      </w:r>
    </w:p>
    <w:p w14:paraId="76A74A31" w14:textId="3AA632EF" w:rsidR="00E85988" w:rsidRDefault="00E85988" w:rsidP="00C157F4">
      <w:pPr>
        <w:jc w:val="both"/>
        <w:rPr>
          <w:lang w:val="sl-SI"/>
        </w:rPr>
      </w:pPr>
      <w:r>
        <w:rPr>
          <w:lang w:val="sl-SI"/>
        </w:rPr>
        <w:t xml:space="preserve">Projekt </w:t>
      </w:r>
      <w:r w:rsidR="00841D43">
        <w:rPr>
          <w:lang w:val="sl-SI"/>
        </w:rPr>
        <w:t xml:space="preserve">se uradno zaključuje  </w:t>
      </w:r>
      <w:r w:rsidR="00CA2CEF">
        <w:rPr>
          <w:lang w:val="sl-SI"/>
        </w:rPr>
        <w:t>31. 8.</w:t>
      </w:r>
      <w:r w:rsidR="00E62442">
        <w:rPr>
          <w:lang w:val="sl-SI"/>
        </w:rPr>
        <w:t xml:space="preserve"> </w:t>
      </w:r>
      <w:r w:rsidR="00CA2CEF">
        <w:rPr>
          <w:lang w:val="sl-SI"/>
        </w:rPr>
        <w:t>2024</w:t>
      </w:r>
      <w:r>
        <w:rPr>
          <w:lang w:val="sl-SI"/>
        </w:rPr>
        <w:t>, tako da pričakujemo končne rezultate tekom letošnjega leta</w:t>
      </w:r>
      <w:r w:rsidR="00841D43">
        <w:rPr>
          <w:lang w:val="sl-SI"/>
        </w:rPr>
        <w:t>.</w:t>
      </w:r>
      <w:r>
        <w:rPr>
          <w:lang w:val="sl-SI"/>
        </w:rPr>
        <w:t xml:space="preserve"> </w:t>
      </w:r>
      <w:r w:rsidR="00841D43">
        <w:rPr>
          <w:lang w:val="sl-SI"/>
        </w:rPr>
        <w:t xml:space="preserve">Vseeno </w:t>
      </w:r>
      <w:r>
        <w:rPr>
          <w:lang w:val="sl-SI"/>
        </w:rPr>
        <w:t>pa smo tokrat želeli pred kopalno sezono vsaj opozoriti na nevarnosti ležanja pod strmimi klifi.</w:t>
      </w:r>
      <w:r w:rsidR="00C316E9" w:rsidRPr="00C316E9">
        <w:rPr>
          <w:lang w:val="sl-SI"/>
        </w:rPr>
        <w:t xml:space="preserve"> </w:t>
      </w:r>
      <w:r w:rsidR="00C316E9">
        <w:rPr>
          <w:lang w:val="sl-SI"/>
        </w:rPr>
        <w:t>Vsekakor trdimo, da prav nikjer ni varno ležati pod klifom, če ta ni zaščiten z gradbenimi ukrepi (npr. lovilnimi mrežami, lovilnimi jarki...)</w:t>
      </w:r>
      <w:r w:rsidR="00D93E04">
        <w:rPr>
          <w:lang w:val="sl-SI"/>
        </w:rPr>
        <w:t>, zato svetujemo, da se ležanju</w:t>
      </w:r>
      <w:r w:rsidR="007D5D02">
        <w:rPr>
          <w:lang w:val="sl-SI"/>
        </w:rPr>
        <w:t>, pa tudi sprehajanju</w:t>
      </w:r>
      <w:r w:rsidR="00D93E04">
        <w:rPr>
          <w:lang w:val="sl-SI"/>
        </w:rPr>
        <w:t xml:space="preserve"> pod klifi obiskovalci izognejo</w:t>
      </w:r>
      <w:r w:rsidR="007D5D02">
        <w:rPr>
          <w:lang w:val="sl-SI"/>
        </w:rPr>
        <w:t>, sploh v obdobju padavin</w:t>
      </w:r>
      <w:r w:rsidR="00841D43">
        <w:rPr>
          <w:lang w:val="sl-SI"/>
        </w:rPr>
        <w:t xml:space="preserve"> in močnejšega vetra ter</w:t>
      </w:r>
      <w:r w:rsidR="00EC6B25">
        <w:rPr>
          <w:lang w:val="sl-SI"/>
        </w:rPr>
        <w:t xml:space="preserve"> nekaj dni po </w:t>
      </w:r>
      <w:r w:rsidR="00841D43">
        <w:rPr>
          <w:lang w:val="sl-SI"/>
        </w:rPr>
        <w:t>tem</w:t>
      </w:r>
      <w:r w:rsidR="00C157F4">
        <w:rPr>
          <w:lang w:val="sl-SI"/>
        </w:rPr>
        <w:t>.</w:t>
      </w:r>
    </w:p>
    <w:p w14:paraId="6E991136" w14:textId="7CCCF9F7" w:rsidR="008C7847" w:rsidRDefault="008C7847" w:rsidP="00212F36">
      <w:pPr>
        <w:jc w:val="both"/>
        <w:rPr>
          <w:lang w:val="sl-SI"/>
        </w:rPr>
      </w:pPr>
      <w:r>
        <w:rPr>
          <w:lang w:val="sl-SI"/>
        </w:rPr>
        <w:t>Nekaj izbranih fotografij, kart in ostalega materiala je priložen</w:t>
      </w:r>
      <w:r w:rsidR="00660CA8">
        <w:rPr>
          <w:lang w:val="sl-SI"/>
        </w:rPr>
        <w:t>ih</w:t>
      </w:r>
      <w:r>
        <w:rPr>
          <w:lang w:val="sl-SI"/>
        </w:rPr>
        <w:t xml:space="preserve"> temu sporočilu, </w:t>
      </w:r>
      <w:r w:rsidR="0096608C">
        <w:rPr>
          <w:lang w:val="sl-SI"/>
        </w:rPr>
        <w:t xml:space="preserve">dosedanji </w:t>
      </w:r>
      <w:r>
        <w:rPr>
          <w:lang w:val="sl-SI"/>
        </w:rPr>
        <w:t>rezultati so dostopni tudi na spletni strani projekta</w:t>
      </w:r>
      <w:r w:rsidR="0096608C">
        <w:rPr>
          <w:lang w:val="sl-SI"/>
        </w:rPr>
        <w:t xml:space="preserve"> </w:t>
      </w:r>
      <w:hyperlink r:id="rId7" w:history="1">
        <w:r w:rsidR="00A139D0" w:rsidRPr="00416D91">
          <w:rPr>
            <w:rStyle w:val="Hiperpovezava"/>
            <w:lang w:val="sl-SI"/>
          </w:rPr>
          <w:t>https://www.ntf.uni-lj.si/og/o-oddelku/raziskovalno-delo/raziskovalni-projekti/arrs-projekt-erozijski-procesi-na-obalnih-flisnih-klifih-z-oceno-tveganja/</w:t>
        </w:r>
      </w:hyperlink>
    </w:p>
    <w:p w14:paraId="73A42E35" w14:textId="0645F2CF" w:rsidR="00946464" w:rsidRDefault="00F01927" w:rsidP="00B15162">
      <w:pPr>
        <w:jc w:val="right"/>
        <w:rPr>
          <w:lang w:val="sl-SI"/>
        </w:rPr>
      </w:pPr>
      <w:r>
        <w:rPr>
          <w:lang w:val="sl-SI"/>
        </w:rPr>
        <w:t xml:space="preserve">prof. dr. </w:t>
      </w:r>
      <w:r w:rsidR="00946464">
        <w:rPr>
          <w:lang w:val="sl-SI"/>
        </w:rPr>
        <w:t>Timotej Verbovšek</w:t>
      </w:r>
      <w:r w:rsidR="00B15162">
        <w:rPr>
          <w:lang w:val="sl-SI"/>
        </w:rPr>
        <w:t xml:space="preserve">, </w:t>
      </w:r>
      <w:r w:rsidR="00946464">
        <w:rPr>
          <w:lang w:val="sl-SI"/>
        </w:rPr>
        <w:t>vodja projekta</w:t>
      </w:r>
    </w:p>
    <w:p w14:paraId="7896E3C6" w14:textId="77777777" w:rsidR="00F179DE" w:rsidRDefault="00F179DE" w:rsidP="00F179DE">
      <w:pPr>
        <w:pStyle w:val="Navadensplet"/>
        <w:jc w:val="center"/>
        <w:rPr>
          <w:noProof/>
        </w:rPr>
      </w:pPr>
      <w:r>
        <w:rPr>
          <w:noProof/>
        </w:rPr>
        <w:drawing>
          <wp:inline distT="0" distB="0" distL="0" distR="0" wp14:anchorId="7486B2FB" wp14:editId="32A5C033">
            <wp:extent cx="1417585" cy="720000"/>
            <wp:effectExtent l="0" t="0" r="0" b="4445"/>
            <wp:docPr id="326894199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2801" name="Picture 4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8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1A9A9" wp14:editId="7B421ED5">
            <wp:extent cx="1520577" cy="720000"/>
            <wp:effectExtent l="0" t="0" r="3810" b="4445"/>
            <wp:docPr id="971944903" name="Picture 8" descr="A logo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81138" name="Picture 8" descr="A logo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7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75307D" wp14:editId="7B836838">
            <wp:extent cx="1440000" cy="720000"/>
            <wp:effectExtent l="0" t="0" r="8255" b="4445"/>
            <wp:docPr id="1006392100" name="Picture 5" descr="Zavod za gradbeništvo Slovenije (Slovenian National Building and Civil  Engineering Institute) / Partners / The Project / Cinderela - Cinde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vod za gradbeništvo Slovenije (Slovenian National Building and Civil  Engineering Institute) / Partners / The Project / Cinderela - Cindere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3629" w14:textId="4FD5B6F5" w:rsidR="00A24410" w:rsidRPr="000F0D29" w:rsidRDefault="00F179DE" w:rsidP="00B03902">
      <w:pPr>
        <w:pStyle w:val="Navadensplet"/>
        <w:jc w:val="center"/>
        <w:rPr>
          <w:lang w:val="sl-SI"/>
        </w:rPr>
      </w:pPr>
      <w:r>
        <w:rPr>
          <w:noProof/>
        </w:rPr>
        <w:drawing>
          <wp:inline distT="0" distB="0" distL="0" distR="0" wp14:anchorId="74C132AD" wp14:editId="6A6338B5">
            <wp:extent cx="1467320" cy="504000"/>
            <wp:effectExtent l="0" t="0" r="0" b="0"/>
            <wp:docPr id="2008182499" name="Picture 1" descr="A logo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182499" name="Picture 1" descr="A logo with a building an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32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2E147" wp14:editId="4D024022">
            <wp:extent cx="915120" cy="504000"/>
            <wp:effectExtent l="0" t="0" r="0" b="0"/>
            <wp:docPr id="1635115887" name="Picture 2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15887" name="Picture 2" descr="A logo with text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2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902">
        <w:rPr>
          <w:lang w:val="sl-SI"/>
        </w:rPr>
        <w:t xml:space="preserve">  </w:t>
      </w:r>
      <w:r>
        <w:rPr>
          <w:noProof/>
        </w:rPr>
        <w:drawing>
          <wp:inline distT="0" distB="0" distL="0" distR="0" wp14:anchorId="51CADDE8" wp14:editId="70E2C433">
            <wp:extent cx="2092233" cy="432000"/>
            <wp:effectExtent l="0" t="0" r="3810" b="6350"/>
            <wp:docPr id="644601135" name="Picture 6" descr="ARIS - Agencija - Logotip 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IS - Agencija - Logotip AR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33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10" w:rsidRPr="000F0D29" w:rsidSect="00B15162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0"/>
    <w:rsid w:val="000036E9"/>
    <w:rsid w:val="00037E83"/>
    <w:rsid w:val="00046331"/>
    <w:rsid w:val="0005224A"/>
    <w:rsid w:val="00065C6E"/>
    <w:rsid w:val="00075FE0"/>
    <w:rsid w:val="00077842"/>
    <w:rsid w:val="00083BCA"/>
    <w:rsid w:val="00092643"/>
    <w:rsid w:val="000D65CD"/>
    <w:rsid w:val="000F0D29"/>
    <w:rsid w:val="000F0F0F"/>
    <w:rsid w:val="000F1F9F"/>
    <w:rsid w:val="00100855"/>
    <w:rsid w:val="00122061"/>
    <w:rsid w:val="00123F84"/>
    <w:rsid w:val="00127DBA"/>
    <w:rsid w:val="00153F42"/>
    <w:rsid w:val="00156765"/>
    <w:rsid w:val="00160C93"/>
    <w:rsid w:val="00172F4C"/>
    <w:rsid w:val="001856D2"/>
    <w:rsid w:val="00196879"/>
    <w:rsid w:val="00196C81"/>
    <w:rsid w:val="001977A9"/>
    <w:rsid w:val="001A58AE"/>
    <w:rsid w:val="001D508B"/>
    <w:rsid w:val="001D7F6A"/>
    <w:rsid w:val="001E31E5"/>
    <w:rsid w:val="001F2633"/>
    <w:rsid w:val="001F36E6"/>
    <w:rsid w:val="00201F25"/>
    <w:rsid w:val="00212F36"/>
    <w:rsid w:val="00215593"/>
    <w:rsid w:val="00217CA1"/>
    <w:rsid w:val="00225DE3"/>
    <w:rsid w:val="002361FE"/>
    <w:rsid w:val="00244201"/>
    <w:rsid w:val="002513C2"/>
    <w:rsid w:val="0025176F"/>
    <w:rsid w:val="0025673D"/>
    <w:rsid w:val="00263EF7"/>
    <w:rsid w:val="00272969"/>
    <w:rsid w:val="00274F84"/>
    <w:rsid w:val="00280179"/>
    <w:rsid w:val="00280D2B"/>
    <w:rsid w:val="00283D8C"/>
    <w:rsid w:val="00284E42"/>
    <w:rsid w:val="002C03F6"/>
    <w:rsid w:val="002E0E2A"/>
    <w:rsid w:val="00313632"/>
    <w:rsid w:val="00315E71"/>
    <w:rsid w:val="00321CE7"/>
    <w:rsid w:val="00326FB7"/>
    <w:rsid w:val="00342D87"/>
    <w:rsid w:val="00344E18"/>
    <w:rsid w:val="00345AF3"/>
    <w:rsid w:val="00346D1A"/>
    <w:rsid w:val="0035787A"/>
    <w:rsid w:val="0037634B"/>
    <w:rsid w:val="00393091"/>
    <w:rsid w:val="003A0572"/>
    <w:rsid w:val="003A1638"/>
    <w:rsid w:val="003A25B1"/>
    <w:rsid w:val="003A2BD4"/>
    <w:rsid w:val="003B1D11"/>
    <w:rsid w:val="003B5B08"/>
    <w:rsid w:val="003C4C8C"/>
    <w:rsid w:val="00400D9D"/>
    <w:rsid w:val="00406EDE"/>
    <w:rsid w:val="0043438A"/>
    <w:rsid w:val="004372EE"/>
    <w:rsid w:val="00437E3D"/>
    <w:rsid w:val="0044544D"/>
    <w:rsid w:val="00457818"/>
    <w:rsid w:val="00463CBD"/>
    <w:rsid w:val="004916FC"/>
    <w:rsid w:val="00492545"/>
    <w:rsid w:val="004B0DB6"/>
    <w:rsid w:val="004B6978"/>
    <w:rsid w:val="004D4BFB"/>
    <w:rsid w:val="004D4C1E"/>
    <w:rsid w:val="004D510E"/>
    <w:rsid w:val="004E00D3"/>
    <w:rsid w:val="004E15E1"/>
    <w:rsid w:val="004E4CEC"/>
    <w:rsid w:val="004F16B5"/>
    <w:rsid w:val="004F2C59"/>
    <w:rsid w:val="0050666E"/>
    <w:rsid w:val="00511AC3"/>
    <w:rsid w:val="0053626E"/>
    <w:rsid w:val="00543759"/>
    <w:rsid w:val="00561EE8"/>
    <w:rsid w:val="005709AE"/>
    <w:rsid w:val="00574DA0"/>
    <w:rsid w:val="005839F3"/>
    <w:rsid w:val="005A216B"/>
    <w:rsid w:val="005A31A0"/>
    <w:rsid w:val="005B380E"/>
    <w:rsid w:val="005C1EB6"/>
    <w:rsid w:val="005C2CC6"/>
    <w:rsid w:val="005C5FF0"/>
    <w:rsid w:val="005E1857"/>
    <w:rsid w:val="005E4B68"/>
    <w:rsid w:val="005E7F81"/>
    <w:rsid w:val="005F55AD"/>
    <w:rsid w:val="005F633E"/>
    <w:rsid w:val="0060479B"/>
    <w:rsid w:val="0061388F"/>
    <w:rsid w:val="0062396A"/>
    <w:rsid w:val="006338A2"/>
    <w:rsid w:val="00645344"/>
    <w:rsid w:val="006541CA"/>
    <w:rsid w:val="00660CA8"/>
    <w:rsid w:val="006611E0"/>
    <w:rsid w:val="006A03EC"/>
    <w:rsid w:val="006A1221"/>
    <w:rsid w:val="006A1312"/>
    <w:rsid w:val="006B03AF"/>
    <w:rsid w:val="006B4D1C"/>
    <w:rsid w:val="006B6616"/>
    <w:rsid w:val="006C298F"/>
    <w:rsid w:val="006C2B55"/>
    <w:rsid w:val="006C43F9"/>
    <w:rsid w:val="006D145F"/>
    <w:rsid w:val="006D2EAF"/>
    <w:rsid w:val="00706BEF"/>
    <w:rsid w:val="00712DA7"/>
    <w:rsid w:val="00731A7B"/>
    <w:rsid w:val="00732011"/>
    <w:rsid w:val="00732D8D"/>
    <w:rsid w:val="00733D36"/>
    <w:rsid w:val="0073474E"/>
    <w:rsid w:val="00755957"/>
    <w:rsid w:val="0075666D"/>
    <w:rsid w:val="007566DC"/>
    <w:rsid w:val="00762275"/>
    <w:rsid w:val="007734A4"/>
    <w:rsid w:val="00773F69"/>
    <w:rsid w:val="007744CE"/>
    <w:rsid w:val="00783AA6"/>
    <w:rsid w:val="007A2F40"/>
    <w:rsid w:val="007A5316"/>
    <w:rsid w:val="007B22F3"/>
    <w:rsid w:val="007B5206"/>
    <w:rsid w:val="007C55B1"/>
    <w:rsid w:val="007C57D1"/>
    <w:rsid w:val="007D5B04"/>
    <w:rsid w:val="007D5D02"/>
    <w:rsid w:val="007D7E3D"/>
    <w:rsid w:val="007E0B42"/>
    <w:rsid w:val="007F6181"/>
    <w:rsid w:val="007F6FC6"/>
    <w:rsid w:val="00802CEE"/>
    <w:rsid w:val="0080516D"/>
    <w:rsid w:val="00812C20"/>
    <w:rsid w:val="008353BC"/>
    <w:rsid w:val="00837DDF"/>
    <w:rsid w:val="00841D43"/>
    <w:rsid w:val="00890ECE"/>
    <w:rsid w:val="008915EC"/>
    <w:rsid w:val="00895DEA"/>
    <w:rsid w:val="008A4961"/>
    <w:rsid w:val="008B480A"/>
    <w:rsid w:val="008C7606"/>
    <w:rsid w:val="008C7847"/>
    <w:rsid w:val="008C7FC4"/>
    <w:rsid w:val="008D6675"/>
    <w:rsid w:val="00916885"/>
    <w:rsid w:val="00917418"/>
    <w:rsid w:val="00917CB7"/>
    <w:rsid w:val="00924EE9"/>
    <w:rsid w:val="00943C27"/>
    <w:rsid w:val="00946464"/>
    <w:rsid w:val="00955406"/>
    <w:rsid w:val="00955E9B"/>
    <w:rsid w:val="0096608C"/>
    <w:rsid w:val="009774BE"/>
    <w:rsid w:val="009829D3"/>
    <w:rsid w:val="009830E1"/>
    <w:rsid w:val="009B02BB"/>
    <w:rsid w:val="009B2FC6"/>
    <w:rsid w:val="009D731F"/>
    <w:rsid w:val="009F0870"/>
    <w:rsid w:val="009F3C6B"/>
    <w:rsid w:val="00A04716"/>
    <w:rsid w:val="00A061F0"/>
    <w:rsid w:val="00A12A7E"/>
    <w:rsid w:val="00A139D0"/>
    <w:rsid w:val="00A20C39"/>
    <w:rsid w:val="00A24410"/>
    <w:rsid w:val="00A66E1F"/>
    <w:rsid w:val="00A849F7"/>
    <w:rsid w:val="00A86679"/>
    <w:rsid w:val="00A97A45"/>
    <w:rsid w:val="00AA45FC"/>
    <w:rsid w:val="00AA5888"/>
    <w:rsid w:val="00AB3D7D"/>
    <w:rsid w:val="00AC73BC"/>
    <w:rsid w:val="00AD5A0B"/>
    <w:rsid w:val="00AD7301"/>
    <w:rsid w:val="00AE73F4"/>
    <w:rsid w:val="00AF3629"/>
    <w:rsid w:val="00AF442B"/>
    <w:rsid w:val="00AF562B"/>
    <w:rsid w:val="00B0231A"/>
    <w:rsid w:val="00B03902"/>
    <w:rsid w:val="00B03914"/>
    <w:rsid w:val="00B07E66"/>
    <w:rsid w:val="00B15162"/>
    <w:rsid w:val="00B1690E"/>
    <w:rsid w:val="00B17E9E"/>
    <w:rsid w:val="00B2138F"/>
    <w:rsid w:val="00B22CD3"/>
    <w:rsid w:val="00B363D2"/>
    <w:rsid w:val="00B36DD4"/>
    <w:rsid w:val="00B418D1"/>
    <w:rsid w:val="00B56B17"/>
    <w:rsid w:val="00B81F89"/>
    <w:rsid w:val="00B90AA0"/>
    <w:rsid w:val="00B962FD"/>
    <w:rsid w:val="00B967E7"/>
    <w:rsid w:val="00BA04CB"/>
    <w:rsid w:val="00BA14C3"/>
    <w:rsid w:val="00BB3DA7"/>
    <w:rsid w:val="00BC48C7"/>
    <w:rsid w:val="00BD5B60"/>
    <w:rsid w:val="00BE0EA1"/>
    <w:rsid w:val="00BF678D"/>
    <w:rsid w:val="00C06088"/>
    <w:rsid w:val="00C157F4"/>
    <w:rsid w:val="00C262D5"/>
    <w:rsid w:val="00C27AF6"/>
    <w:rsid w:val="00C316E9"/>
    <w:rsid w:val="00C32C97"/>
    <w:rsid w:val="00C374FE"/>
    <w:rsid w:val="00C37529"/>
    <w:rsid w:val="00C50BCB"/>
    <w:rsid w:val="00C52D4D"/>
    <w:rsid w:val="00C67161"/>
    <w:rsid w:val="00C850CC"/>
    <w:rsid w:val="00C86EDD"/>
    <w:rsid w:val="00C901FD"/>
    <w:rsid w:val="00C92C4B"/>
    <w:rsid w:val="00CA1EE9"/>
    <w:rsid w:val="00CA2CEF"/>
    <w:rsid w:val="00CA60C7"/>
    <w:rsid w:val="00CB0DBB"/>
    <w:rsid w:val="00CC4674"/>
    <w:rsid w:val="00CD4E64"/>
    <w:rsid w:val="00CD73FF"/>
    <w:rsid w:val="00CE0655"/>
    <w:rsid w:val="00CE2734"/>
    <w:rsid w:val="00CE2EDE"/>
    <w:rsid w:val="00CE4ED8"/>
    <w:rsid w:val="00CF7A2F"/>
    <w:rsid w:val="00D15468"/>
    <w:rsid w:val="00D524F4"/>
    <w:rsid w:val="00D66EDD"/>
    <w:rsid w:val="00D85A9C"/>
    <w:rsid w:val="00D906AA"/>
    <w:rsid w:val="00D93E04"/>
    <w:rsid w:val="00D96FA4"/>
    <w:rsid w:val="00DB17B9"/>
    <w:rsid w:val="00DB2C60"/>
    <w:rsid w:val="00DC02B9"/>
    <w:rsid w:val="00DD5B71"/>
    <w:rsid w:val="00DE4186"/>
    <w:rsid w:val="00E201A1"/>
    <w:rsid w:val="00E23758"/>
    <w:rsid w:val="00E255BB"/>
    <w:rsid w:val="00E267F9"/>
    <w:rsid w:val="00E301E8"/>
    <w:rsid w:val="00E37FDA"/>
    <w:rsid w:val="00E41980"/>
    <w:rsid w:val="00E62442"/>
    <w:rsid w:val="00E655AD"/>
    <w:rsid w:val="00E8401E"/>
    <w:rsid w:val="00E85988"/>
    <w:rsid w:val="00E942D3"/>
    <w:rsid w:val="00E95BD3"/>
    <w:rsid w:val="00EB63A5"/>
    <w:rsid w:val="00EC4DC7"/>
    <w:rsid w:val="00EC5937"/>
    <w:rsid w:val="00EC6B25"/>
    <w:rsid w:val="00EE305C"/>
    <w:rsid w:val="00EF3BE2"/>
    <w:rsid w:val="00EF586D"/>
    <w:rsid w:val="00EF6C21"/>
    <w:rsid w:val="00EF772F"/>
    <w:rsid w:val="00F00D89"/>
    <w:rsid w:val="00F01927"/>
    <w:rsid w:val="00F061C0"/>
    <w:rsid w:val="00F0649A"/>
    <w:rsid w:val="00F179DE"/>
    <w:rsid w:val="00F218EC"/>
    <w:rsid w:val="00F3000A"/>
    <w:rsid w:val="00F42D20"/>
    <w:rsid w:val="00F43041"/>
    <w:rsid w:val="00F47B5B"/>
    <w:rsid w:val="00F532D1"/>
    <w:rsid w:val="00F65321"/>
    <w:rsid w:val="00F7207A"/>
    <w:rsid w:val="00F838EC"/>
    <w:rsid w:val="00FA7545"/>
    <w:rsid w:val="00FB0F4A"/>
    <w:rsid w:val="00FB6192"/>
    <w:rsid w:val="00FF14C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2F6B"/>
  <w15:chartTrackingRefBased/>
  <w15:docId w15:val="{75F405B4-19AB-4F74-9630-FC05CC81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24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2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24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24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24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24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24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24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24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4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24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24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244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2441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244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2441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244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244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24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2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24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24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2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2441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2441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2441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24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2441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24410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15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046331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267F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172F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72F4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72F4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72F4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72F4C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172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ntf.uni-lj.si/og/o-oddelku/raziskovalno-delo/raziskovalni-projekti/arrs-projekt-erozijski-procesi-na-obalnih-flisnih-klifih-z-oceno-tveganja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kstrunjan.si/prenova-ucne-poti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sites.google.com/view/cliffal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s://parkstrunjan.si/aktivnosti/sprehajanje/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Petra Škrinjar</cp:lastModifiedBy>
  <cp:revision>3</cp:revision>
  <cp:lastPrinted>2024-06-17T07:04:00Z</cp:lastPrinted>
  <dcterms:created xsi:type="dcterms:W3CDTF">2024-06-17T07:04:00Z</dcterms:created>
  <dcterms:modified xsi:type="dcterms:W3CDTF">2024-06-17T07:05:00Z</dcterms:modified>
</cp:coreProperties>
</file>