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73" w:rsidRPr="00B13B8D" w:rsidRDefault="00375665" w:rsidP="00375665">
      <w:pPr>
        <w:pStyle w:val="Naslov"/>
        <w:rPr>
          <w:b/>
          <w:color w:val="FF0000"/>
        </w:rPr>
      </w:pPr>
      <w:r w:rsidRPr="00B13B8D">
        <w:rPr>
          <w:b/>
          <w:color w:val="FF0000"/>
        </w:rPr>
        <w:t>Spremenjen način poslovanja knjižnic NTF</w:t>
      </w:r>
    </w:p>
    <w:p w:rsidR="00375665" w:rsidRDefault="00375665" w:rsidP="00375665"/>
    <w:p w:rsidR="00B13B8D" w:rsidRDefault="00B13B8D" w:rsidP="003B1A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         </w:t>
      </w:r>
      <w:r w:rsidR="00375665" w:rsidRPr="00375665">
        <w:rPr>
          <w:rFonts w:ascii="Times New Roman" w:eastAsia="Times New Roman" w:hAnsi="Times New Roman" w:cs="Times New Roman"/>
          <w:sz w:val="32"/>
          <w:szCs w:val="32"/>
          <w:lang w:eastAsia="sl-SI"/>
        </w:rPr>
        <w:t>Knjižnice bodo odprte od 9h do 14h</w:t>
      </w:r>
    </w:p>
    <w:p w:rsidR="003B1A5A" w:rsidRPr="00375665" w:rsidRDefault="003B1A5A" w:rsidP="003B1A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3B1A5A" w:rsidRPr="003B1A5A" w:rsidRDefault="003B1A5A" w:rsidP="003B1A5A">
      <w:pPr>
        <w:spacing w:after="100" w:afterAutospacing="1" w:line="240" w:lineRule="auto"/>
        <w:ind w:left="-107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VRAČILO GRADIVA</w:t>
      </w:r>
    </w:p>
    <w:p w:rsidR="00375665" w:rsidRDefault="003B1A5A" w:rsidP="003B1A5A">
      <w:pPr>
        <w:spacing w:after="100" w:afterAutospacing="1" w:line="240" w:lineRule="auto"/>
        <w:ind w:left="-107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</w:t>
      </w:r>
      <w:r w:rsidR="00A96635" w:rsidRPr="00A966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</w:t>
      </w:r>
      <w:r w:rsidR="00A966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75665" w:rsidRPr="003B1A5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pošti</w:t>
      </w:r>
      <w:r w:rsidRPr="003B1A5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na naslov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NTF Knjižnica, Snežniška 5, Ljubljana ( za OTGO)</w:t>
      </w:r>
    </w:p>
    <w:p w:rsidR="003B1A5A" w:rsidRDefault="003B1A5A" w:rsidP="00375665">
      <w:pPr>
        <w:spacing w:after="100" w:afterAutospacing="1" w:line="240" w:lineRule="auto"/>
        <w:ind w:left="-1077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</w:t>
      </w:r>
      <w:r w:rsidR="00A966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NTF Knjižnica OG, Aškerčeva 12, Ljubljana ( za OG, GRM, OMM )</w:t>
      </w:r>
    </w:p>
    <w:p w:rsidR="003B1A5A" w:rsidRPr="00375665" w:rsidRDefault="003B1A5A" w:rsidP="003B1A5A">
      <w:pPr>
        <w:spacing w:after="100" w:afterAutospacing="1" w:line="240" w:lineRule="auto"/>
        <w:ind w:left="-107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osebno:            </w:t>
      </w:r>
      <w:r w:rsidR="00A966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3B1A5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trezor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 knjižnico ( </w:t>
      </w:r>
      <w:r w:rsidR="00C76E2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OTGO)     ali    </w:t>
      </w:r>
      <w:r w:rsidRPr="003B1A5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 mizo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 knjižnico (</w:t>
      </w:r>
      <w:r w:rsidR="00C76E2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OG)</w:t>
      </w:r>
    </w:p>
    <w:p w:rsidR="00375665" w:rsidRDefault="00375665" w:rsidP="00B13B8D">
      <w:pPr>
        <w:spacing w:before="100" w:beforeAutospacing="1" w:after="100" w:afterAutospacing="1" w:line="240" w:lineRule="auto"/>
        <w:jc w:val="center"/>
        <w:rPr>
          <w:rStyle w:val="Krepko"/>
        </w:rPr>
      </w:pPr>
      <w:r>
        <w:t xml:space="preserve">Gradivo, ki ste si ga izposodili pred zaprtjem knjižnic, lahko vrnete </w:t>
      </w:r>
      <w:r>
        <w:rPr>
          <w:rStyle w:val="Krepko"/>
        </w:rPr>
        <w:t>do 1.6.2020</w:t>
      </w:r>
      <w:r w:rsidR="00320403">
        <w:rPr>
          <w:rStyle w:val="Krepko"/>
        </w:rPr>
        <w:t xml:space="preserve"> ali podaljšate.</w:t>
      </w:r>
    </w:p>
    <w:p w:rsidR="00375665" w:rsidRDefault="00375665" w:rsidP="00B13B8D">
      <w:pPr>
        <w:spacing w:before="100" w:beforeAutospacing="1" w:after="100" w:afterAutospacing="1" w:line="240" w:lineRule="auto"/>
        <w:jc w:val="center"/>
        <w:rPr>
          <w:rStyle w:val="Krepko"/>
        </w:rPr>
      </w:pPr>
      <w:r w:rsidRPr="003B1A5A">
        <w:rPr>
          <w:rStyle w:val="Krepko"/>
        </w:rPr>
        <w:t>Zamudnina se med 13.3.2020 in 1.6.2020 NE obračuna</w:t>
      </w:r>
    </w:p>
    <w:p w:rsidR="003B1A5A" w:rsidRPr="003B1A5A" w:rsidRDefault="003B1A5A" w:rsidP="00B13B8D">
      <w:pPr>
        <w:spacing w:before="100" w:beforeAutospacing="1" w:after="100" w:afterAutospacing="1" w:line="240" w:lineRule="auto"/>
        <w:jc w:val="center"/>
        <w:rPr>
          <w:rStyle w:val="Krepko"/>
        </w:rPr>
      </w:pPr>
    </w:p>
    <w:p w:rsidR="003B1A5A" w:rsidRPr="003B1A5A" w:rsidRDefault="003B1A5A" w:rsidP="003B1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                                                  </w:t>
      </w:r>
      <w:r w:rsidRPr="003B1A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IZPOSOJA GRADIVA</w:t>
      </w:r>
    </w:p>
    <w:p w:rsidR="00375665" w:rsidRPr="00375665" w:rsidRDefault="00C71FB5" w:rsidP="00B1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možna </w:t>
      </w:r>
      <w:r w:rsidR="00375665" w:rsidRPr="00375665">
        <w:rPr>
          <w:rFonts w:ascii="Times New Roman" w:eastAsia="Times New Roman" w:hAnsi="Times New Roman" w:cs="Times New Roman"/>
          <w:sz w:val="24"/>
          <w:szCs w:val="24"/>
          <w:lang w:eastAsia="sl-SI"/>
        </w:rPr>
        <w:t>ob predhodnem naročilu gradiva.</w:t>
      </w:r>
    </w:p>
    <w:p w:rsidR="00375665" w:rsidRPr="00375665" w:rsidRDefault="00375665" w:rsidP="00375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5665">
        <w:rPr>
          <w:rFonts w:ascii="Times New Roman" w:eastAsia="Times New Roman" w:hAnsi="Times New Roman" w:cs="Times New Roman"/>
          <w:sz w:val="24"/>
          <w:szCs w:val="24"/>
          <w:lang w:eastAsia="sl-SI"/>
        </w:rPr>
        <w:t>Po naročilu gradiva je potrebno počakati na potrditev knjižnice, da je gradivo za vas pripravljeno.</w:t>
      </w:r>
    </w:p>
    <w:p w:rsidR="00375665" w:rsidRPr="00375665" w:rsidRDefault="00375665" w:rsidP="00375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56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Gradivo lahko ob navedbi članske številke naročite: </w:t>
      </w:r>
    </w:p>
    <w:p w:rsidR="00375665" w:rsidRPr="00375665" w:rsidRDefault="00375665" w:rsidP="003756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56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hyperlink r:id="rId5" w:tgtFrame="_blank" w:history="1">
        <w:r w:rsidRPr="003756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katalogu </w:t>
        </w:r>
        <w:proofErr w:type="spellStart"/>
        <w:r w:rsidRPr="003756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Cobiss</w:t>
        </w:r>
        <w:proofErr w:type="spellEnd"/>
      </w:hyperlink>
    </w:p>
    <w:p w:rsidR="00375665" w:rsidRDefault="00375665" w:rsidP="003756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5665">
        <w:rPr>
          <w:rFonts w:ascii="Times New Roman" w:eastAsia="Times New Roman" w:hAnsi="Times New Roman" w:cs="Times New Roman"/>
          <w:sz w:val="24"/>
          <w:szCs w:val="24"/>
          <w:lang w:eastAsia="sl-SI"/>
        </w:rPr>
        <w:t>po telefonu.</w:t>
      </w:r>
    </w:p>
    <w:p w:rsidR="00B13B8D" w:rsidRPr="00375665" w:rsidRDefault="00B13B8D" w:rsidP="0037566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mail knjižnice</w:t>
      </w:r>
    </w:p>
    <w:p w:rsidR="00375665" w:rsidRPr="00375665" w:rsidRDefault="00375665" w:rsidP="00375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5665">
        <w:rPr>
          <w:rFonts w:ascii="Times New Roman" w:eastAsia="Times New Roman" w:hAnsi="Times New Roman" w:cs="Times New Roman"/>
          <w:sz w:val="24"/>
          <w:szCs w:val="24"/>
          <w:lang w:eastAsia="sl-SI"/>
        </w:rPr>
        <w:t>Naročeno gradivo je potrebno prevzeti v dveh (2) dneh od prejema obvestila.</w:t>
      </w:r>
    </w:p>
    <w:p w:rsidR="00375665" w:rsidRDefault="00375665" w:rsidP="00375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5665">
        <w:rPr>
          <w:rFonts w:ascii="Times New Roman" w:eastAsia="Times New Roman" w:hAnsi="Times New Roman" w:cs="Times New Roman"/>
          <w:sz w:val="24"/>
          <w:szCs w:val="24"/>
          <w:lang w:eastAsia="sl-SI"/>
        </w:rPr>
        <w:t>Samostojno iskanje gradiva po policah ni možno.</w:t>
      </w:r>
    </w:p>
    <w:p w:rsidR="00C76E24" w:rsidRDefault="00C76E24" w:rsidP="003756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Ali naročilo na dom po pošti ( cena 3 € )</w:t>
      </w:r>
    </w:p>
    <w:p w:rsidR="00B13B8D" w:rsidRDefault="00B13B8D" w:rsidP="00B1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3B8D" w:rsidRPr="003B1A5A" w:rsidRDefault="00B13B8D" w:rsidP="00B13B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</w:pPr>
      <w:r w:rsidRPr="003B1A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l-SI"/>
        </w:rPr>
        <w:t>V KNJIŽNICAH NI MOGOČE*:</w:t>
      </w:r>
    </w:p>
    <w:p w:rsidR="00B13B8D" w:rsidRPr="003B1A5A" w:rsidRDefault="00B13B8D" w:rsidP="00B13B8D">
      <w:pPr>
        <w:pStyle w:val="Odstavekseznama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l-SI"/>
        </w:rPr>
      </w:pPr>
      <w:r w:rsidRPr="003B1A5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l-SI"/>
        </w:rPr>
        <w:t>prosto gibanje</w:t>
      </w:r>
    </w:p>
    <w:p w:rsidR="00B13B8D" w:rsidRPr="003B1A5A" w:rsidRDefault="00B13B8D" w:rsidP="00B13B8D">
      <w:pPr>
        <w:pStyle w:val="Odstavekseznama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l-SI"/>
        </w:rPr>
      </w:pPr>
      <w:r w:rsidRPr="003B1A5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l-SI"/>
        </w:rPr>
        <w:t>dostop do knjižnih polic in gradiva</w:t>
      </w:r>
    </w:p>
    <w:p w:rsidR="00B13B8D" w:rsidRPr="003B1A5A" w:rsidRDefault="00B13B8D" w:rsidP="00B13B8D">
      <w:pPr>
        <w:pStyle w:val="Odstavekseznama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l-SI"/>
        </w:rPr>
      </w:pPr>
      <w:r w:rsidRPr="003B1A5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l-SI"/>
        </w:rPr>
        <w:t>uporaba čitalnice in študijskih miz</w:t>
      </w:r>
    </w:p>
    <w:p w:rsidR="00B13B8D" w:rsidRPr="003B1A5A" w:rsidRDefault="00B13B8D" w:rsidP="00B13B8D">
      <w:pPr>
        <w:pStyle w:val="Odstavekseznama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l-SI"/>
        </w:rPr>
      </w:pPr>
      <w:r w:rsidRPr="003B1A5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sl-SI"/>
        </w:rPr>
        <w:t>uporaba računalnikov in fotokopirnega stroja</w:t>
      </w:r>
    </w:p>
    <w:p w:rsidR="00B13B8D" w:rsidRPr="00B13B8D" w:rsidRDefault="00B13B8D" w:rsidP="00B13B8D">
      <w:pPr>
        <w:pStyle w:val="Odstavekseznama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sl-SI"/>
        </w:rPr>
      </w:pPr>
    </w:p>
    <w:p w:rsidR="003B1A5A" w:rsidRPr="00C76E24" w:rsidRDefault="00B13B8D" w:rsidP="00C76E24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sl-SI"/>
        </w:rPr>
        <w:t>*</w:t>
      </w:r>
      <w:r w:rsidRPr="00B13B8D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po priporočilih NIJZ</w:t>
      </w:r>
    </w:p>
    <w:p w:rsidR="00D408C5" w:rsidRPr="003B1A5A" w:rsidRDefault="00D408C5" w:rsidP="003B1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</w:pPr>
      <w:r w:rsidRPr="003B1A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  <w:lastRenderedPageBreak/>
        <w:t>Priporočila ob vstopu v knjižnico:</w:t>
      </w:r>
    </w:p>
    <w:p w:rsidR="00D408C5" w:rsidRPr="00D408C5" w:rsidRDefault="00D408C5" w:rsidP="00D4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08C5">
        <w:rPr>
          <w:rFonts w:ascii="Times New Roman" w:eastAsia="Times New Roman" w:hAnsi="Times New Roman" w:cs="Times New Roman"/>
          <w:sz w:val="24"/>
          <w:szCs w:val="24"/>
          <w:lang w:eastAsia="sl-SI"/>
        </w:rPr>
        <w:t>Prosimo vas, da pred vstopom v knjižnico upoštevate napotke zaposlenih ter si preberete priporoč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ila na plakatih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info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panojih, ter upoštevate priporočila NIJZ</w:t>
      </w:r>
      <w:r w:rsidRPr="00D408C5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D408C5" w:rsidRDefault="00D408C5" w:rsidP="00D40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08C5">
        <w:rPr>
          <w:rFonts w:ascii="Times New Roman" w:eastAsia="Times New Roman" w:hAnsi="Times New Roman" w:cs="Times New Roman"/>
          <w:sz w:val="24"/>
          <w:szCs w:val="24"/>
          <w:lang w:eastAsia="sl-SI"/>
        </w:rPr>
        <w:t>v knjižnico vstopajte le, če ste zdravi;</w:t>
      </w:r>
    </w:p>
    <w:p w:rsidR="003B1A5A" w:rsidRPr="00D408C5" w:rsidRDefault="003B1A5A" w:rsidP="00D40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nosite masko</w:t>
      </w:r>
    </w:p>
    <w:p w:rsidR="00D408C5" w:rsidRPr="00D408C5" w:rsidRDefault="00D408C5" w:rsidP="00D40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 </w:t>
      </w:r>
      <w:r w:rsidRPr="00D408C5">
        <w:rPr>
          <w:rFonts w:ascii="Times New Roman" w:eastAsia="Times New Roman" w:hAnsi="Times New Roman" w:cs="Times New Roman"/>
          <w:sz w:val="24"/>
          <w:szCs w:val="24"/>
          <w:lang w:eastAsia="sl-SI"/>
        </w:rPr>
        <w:t>obiskom knjižnice si razkužite roke. Razkužila so na voljo pri vhodu</w:t>
      </w:r>
      <w:r w:rsidR="003B1A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stavbo </w:t>
      </w:r>
      <w:r w:rsidRPr="00D408C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D70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hodniku</w:t>
      </w:r>
      <w:r w:rsidR="003B1A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pred knjižnico</w:t>
      </w:r>
    </w:p>
    <w:p w:rsidR="00D408C5" w:rsidRPr="00D408C5" w:rsidRDefault="00D408C5" w:rsidP="00D40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08C5">
        <w:rPr>
          <w:rFonts w:ascii="Times New Roman" w:eastAsia="Times New Roman" w:hAnsi="Times New Roman" w:cs="Times New Roman"/>
          <w:sz w:val="24"/>
          <w:szCs w:val="24"/>
          <w:lang w:eastAsia="sl-SI"/>
        </w:rPr>
        <w:t>upoštevajte predpisano varnostno razdaljo med obiskovalci, ki znaša 1,5 metra;</w:t>
      </w:r>
    </w:p>
    <w:p w:rsidR="00D408C5" w:rsidRDefault="00D408C5" w:rsidP="00D40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408C5">
        <w:rPr>
          <w:rFonts w:ascii="Times New Roman" w:eastAsia="Times New Roman" w:hAnsi="Times New Roman" w:cs="Times New Roman"/>
          <w:sz w:val="24"/>
          <w:szCs w:val="24"/>
          <w:lang w:eastAsia="sl-SI"/>
        </w:rPr>
        <w:t>v knjižnico vstopajte le posamično;</w:t>
      </w:r>
    </w:p>
    <w:p w:rsidR="000F7809" w:rsidRDefault="000F7809" w:rsidP="000F7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F7809" w:rsidRPr="00D408C5" w:rsidRDefault="000F7809" w:rsidP="000F7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Knjižnice NTF</w:t>
      </w:r>
      <w:bookmarkStart w:id="0" w:name="_GoBack"/>
      <w:bookmarkEnd w:id="0"/>
    </w:p>
    <w:p w:rsidR="00D408C5" w:rsidRPr="00B13B8D" w:rsidRDefault="00D408C5" w:rsidP="00B13B8D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sl-SI"/>
        </w:rPr>
      </w:pPr>
    </w:p>
    <w:p w:rsidR="00375665" w:rsidRPr="00375665" w:rsidRDefault="00375665" w:rsidP="00375665"/>
    <w:sectPr w:rsidR="00375665" w:rsidRPr="00375665" w:rsidSect="0063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5DC"/>
    <w:multiLevelType w:val="multilevel"/>
    <w:tmpl w:val="5F44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F4C36"/>
    <w:multiLevelType w:val="multilevel"/>
    <w:tmpl w:val="1108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75665"/>
    <w:rsid w:val="000F7809"/>
    <w:rsid w:val="00320403"/>
    <w:rsid w:val="00375665"/>
    <w:rsid w:val="003B1A5A"/>
    <w:rsid w:val="003D2C73"/>
    <w:rsid w:val="003D70DA"/>
    <w:rsid w:val="00632B2A"/>
    <w:rsid w:val="00A96635"/>
    <w:rsid w:val="00B13B8D"/>
    <w:rsid w:val="00C71FB5"/>
    <w:rsid w:val="00C76E24"/>
    <w:rsid w:val="00C82632"/>
    <w:rsid w:val="00D4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2B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375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7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povezava">
    <w:name w:val="Hyperlink"/>
    <w:basedOn w:val="Privzetapisavaodstavka"/>
    <w:uiPriority w:val="99"/>
    <w:semiHidden/>
    <w:unhideWhenUsed/>
    <w:rsid w:val="00375665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375665"/>
    <w:rPr>
      <w:b/>
      <w:bCs/>
    </w:rPr>
  </w:style>
  <w:style w:type="paragraph" w:styleId="Odstavekseznama">
    <w:name w:val="List Paragraph"/>
    <w:basedOn w:val="Navaden"/>
    <w:uiPriority w:val="34"/>
    <w:qFormat/>
    <w:rsid w:val="00B13B8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4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us.si.cobiss.net/opac7/bib/search/simple?db=mkl-20&amp;db=mkl-30&amp;db=mkl-40&amp;db=mkl-50&amp;db=mkl-60&amp;db=mkl-70&amp;db=mkl-81&amp;db=mkl-74&amp;db=mkl-75&amp;db=mkl-80&amp;db=mkl-72&amp;db=mkl-35&amp;db=mkl-79&amp;db=mkl-76&amp;db=mkl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UL-NTF-OT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Berlič, Irena</dc:creator>
  <cp:lastModifiedBy>irena</cp:lastModifiedBy>
  <cp:revision>6</cp:revision>
  <dcterms:created xsi:type="dcterms:W3CDTF">2020-05-19T07:35:00Z</dcterms:created>
  <dcterms:modified xsi:type="dcterms:W3CDTF">2020-05-19T11:15:00Z</dcterms:modified>
</cp:coreProperties>
</file>