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04" w:rsidRDefault="00227C17">
      <w:pPr>
        <w:pStyle w:val="Naslov1"/>
      </w:pPr>
      <w:bookmarkStart w:id="0" w:name="_GoBack"/>
      <w:bookmarkEnd w:id="0"/>
      <w:r>
        <w:t>Podatki študijskega programa Oblikovanje tekstilij in oblačil</w:t>
      </w:r>
    </w:p>
    <w:p w:rsidR="00427B04" w:rsidRDefault="00227C17">
      <w:r>
        <w:t>Verzija (veljavna od): 2023-3 (01. 10. 2023)</w:t>
      </w:r>
    </w:p>
    <w:p w:rsidR="00427B04" w:rsidRDefault="00227C17">
      <w:pPr>
        <w:pStyle w:val="Naslov2"/>
      </w:pPr>
      <w:r>
        <w:t>Osnovni podatki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456"/>
        <w:gridCol w:w="7398"/>
      </w:tblGrid>
      <w:tr w:rsidR="00427B04">
        <w:tc>
          <w:tcPr>
            <w:tcW w:w="0" w:type="auto"/>
          </w:tcPr>
          <w:p w:rsidR="00427B04" w:rsidRDefault="00227C17">
            <w:r>
              <w:t>Ime programa</w:t>
            </w:r>
          </w:p>
        </w:tc>
        <w:tc>
          <w:tcPr>
            <w:tcW w:w="0" w:type="auto"/>
          </w:tcPr>
          <w:p w:rsidR="00427B04" w:rsidRDefault="00227C17">
            <w:r>
              <w:rPr>
                <w:b/>
              </w:rPr>
              <w:t>Oblikovanje tekstilij in oblačil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Lastnosti programa</w:t>
            </w:r>
          </w:p>
        </w:tc>
        <w:tc>
          <w:tcPr>
            <w:tcW w:w="0" w:type="auto"/>
          </w:tcPr>
          <w:p w:rsidR="00427B04" w:rsidRDefault="00427B04"/>
        </w:tc>
      </w:tr>
      <w:tr w:rsidR="00427B04">
        <w:tc>
          <w:tcPr>
            <w:tcW w:w="0" w:type="auto"/>
          </w:tcPr>
          <w:p w:rsidR="00427B04" w:rsidRDefault="00227C17">
            <w:r>
              <w:t>Vrsta</w:t>
            </w:r>
          </w:p>
        </w:tc>
        <w:tc>
          <w:tcPr>
            <w:tcW w:w="0" w:type="auto"/>
          </w:tcPr>
          <w:p w:rsidR="00427B04" w:rsidRDefault="00227C17">
            <w:r>
              <w:t>univerzitetni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Stopnja</w:t>
            </w:r>
          </w:p>
        </w:tc>
        <w:tc>
          <w:tcPr>
            <w:tcW w:w="0" w:type="auto"/>
          </w:tcPr>
          <w:p w:rsidR="00427B04" w:rsidRDefault="00227C17">
            <w:r>
              <w:t>prva stopnja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KLASIUS-SRV</w:t>
            </w:r>
          </w:p>
        </w:tc>
        <w:tc>
          <w:tcPr>
            <w:tcW w:w="0" w:type="auto"/>
          </w:tcPr>
          <w:p w:rsidR="00427B04" w:rsidRDefault="00227C17">
            <w:r>
              <w:t>Visokošolsko univerzitetno izobraževanje (prva bolonjska stopnja)/visokošolska univerzitetna izobrazba (prva bolonjska stopnja) (16204)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ISCED</w:t>
            </w:r>
          </w:p>
        </w:tc>
        <w:tc>
          <w:tcPr>
            <w:tcW w:w="0" w:type="auto"/>
          </w:tcPr>
          <w:p w:rsidR="00427B04" w:rsidRDefault="00227C17">
            <w:pPr>
              <w:pStyle w:val="Odstavekseznama"/>
              <w:numPr>
                <w:ilvl w:val="0"/>
                <w:numId w:val="1"/>
              </w:numPr>
              <w:ind w:left="357" w:hanging="357"/>
            </w:pPr>
            <w:r>
              <w:t>umetnost (21)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KLASIUS-P</w:t>
            </w:r>
          </w:p>
        </w:tc>
        <w:tc>
          <w:tcPr>
            <w:tcW w:w="0" w:type="auto"/>
          </w:tcPr>
          <w:p w:rsidR="00427B04" w:rsidRDefault="00227C17">
            <w:pPr>
              <w:pStyle w:val="Odstavekseznama"/>
              <w:numPr>
                <w:ilvl w:val="0"/>
                <w:numId w:val="2"/>
              </w:numPr>
              <w:ind w:left="357" w:hanging="357"/>
            </w:pPr>
            <w:r>
              <w:t>Oblikovanje tekstilij in oblačil (modno oblikovanje) (2143)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KLASIUS-P-16</w:t>
            </w:r>
          </w:p>
        </w:tc>
        <w:tc>
          <w:tcPr>
            <w:tcW w:w="0" w:type="auto"/>
          </w:tcPr>
          <w:p w:rsidR="00427B04" w:rsidRDefault="00227C17">
            <w:pPr>
              <w:pStyle w:val="Odstavekseznama"/>
              <w:numPr>
                <w:ilvl w:val="0"/>
                <w:numId w:val="3"/>
              </w:numPr>
              <w:ind w:left="357" w:hanging="357"/>
            </w:pPr>
            <w:r>
              <w:t>Modno oblikovanje, oblikovanje prostora in industrijsko oblikovanje (0212)</w:t>
            </w:r>
          </w:p>
        </w:tc>
      </w:tr>
      <w:tr w:rsidR="00427B04">
        <w:tc>
          <w:tcPr>
            <w:tcW w:w="0" w:type="auto"/>
          </w:tcPr>
          <w:p w:rsidR="00427B04" w:rsidRDefault="00227C17">
            <w:proofErr w:type="spellStart"/>
            <w:r>
              <w:t>Frascati</w:t>
            </w:r>
            <w:proofErr w:type="spellEnd"/>
          </w:p>
        </w:tc>
        <w:tc>
          <w:tcPr>
            <w:tcW w:w="0" w:type="auto"/>
          </w:tcPr>
          <w:p w:rsidR="00427B04" w:rsidRDefault="00227C17">
            <w:pPr>
              <w:pStyle w:val="Odstavekseznama"/>
              <w:numPr>
                <w:ilvl w:val="0"/>
                <w:numId w:val="4"/>
              </w:numPr>
              <w:ind w:left="357" w:hanging="357"/>
            </w:pPr>
            <w:r>
              <w:t>Tehniške vede (2)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Raven SOK</w:t>
            </w:r>
          </w:p>
        </w:tc>
        <w:tc>
          <w:tcPr>
            <w:tcW w:w="0" w:type="auto"/>
          </w:tcPr>
          <w:p w:rsidR="00427B04" w:rsidRDefault="00227C17">
            <w:r>
              <w:t>Raven SOK 7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Raven EOK</w:t>
            </w:r>
          </w:p>
        </w:tc>
        <w:tc>
          <w:tcPr>
            <w:tcW w:w="0" w:type="auto"/>
          </w:tcPr>
          <w:p w:rsidR="00427B04" w:rsidRDefault="00227C17">
            <w:r>
              <w:t>Raven EOK 6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Raven EOVK</w:t>
            </w:r>
          </w:p>
        </w:tc>
        <w:tc>
          <w:tcPr>
            <w:tcW w:w="0" w:type="auto"/>
          </w:tcPr>
          <w:p w:rsidR="00427B04" w:rsidRDefault="00227C17">
            <w:r>
              <w:t>Prva stopnja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Področja/moduli/smeri</w:t>
            </w:r>
          </w:p>
        </w:tc>
        <w:tc>
          <w:tcPr>
            <w:tcW w:w="0" w:type="auto"/>
          </w:tcPr>
          <w:p w:rsidR="00427B04" w:rsidRDefault="00227C17">
            <w:pPr>
              <w:pStyle w:val="Odstavekseznama"/>
              <w:numPr>
                <w:ilvl w:val="0"/>
                <w:numId w:val="5"/>
              </w:numPr>
              <w:ind w:left="357" w:hanging="357"/>
            </w:pPr>
            <w:r>
              <w:t>Ni členitve (študijski program)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Članice Univerze v Ljubljani</w:t>
            </w:r>
          </w:p>
        </w:tc>
        <w:tc>
          <w:tcPr>
            <w:tcW w:w="0" w:type="auto"/>
          </w:tcPr>
          <w:p w:rsidR="00427B04" w:rsidRDefault="00227C17">
            <w:pPr>
              <w:pStyle w:val="Odstavekseznama"/>
              <w:numPr>
                <w:ilvl w:val="0"/>
                <w:numId w:val="6"/>
              </w:numPr>
              <w:ind w:left="357" w:hanging="357"/>
            </w:pPr>
            <w:proofErr w:type="spellStart"/>
            <w:r>
              <w:t>Naravoslovnotehniška</w:t>
            </w:r>
            <w:proofErr w:type="spellEnd"/>
            <w:r>
              <w:t xml:space="preserve"> fakulteta, Aškerčeva cesta 12, 1000 Ljubljana, Slovenija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Trajanje (leta)</w:t>
            </w:r>
          </w:p>
        </w:tc>
        <w:tc>
          <w:tcPr>
            <w:tcW w:w="0" w:type="auto"/>
          </w:tcPr>
          <w:p w:rsidR="00427B04" w:rsidRDefault="00227C17">
            <w:r>
              <w:t>3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Število KT na letnik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Načini izvajanja študija</w:t>
            </w:r>
          </w:p>
        </w:tc>
        <w:tc>
          <w:tcPr>
            <w:tcW w:w="0" w:type="auto"/>
          </w:tcPr>
          <w:p w:rsidR="00427B04" w:rsidRDefault="00227C17">
            <w:r>
              <w:t>redni</w:t>
            </w:r>
          </w:p>
        </w:tc>
      </w:tr>
    </w:tbl>
    <w:p w:rsidR="00427B04" w:rsidRDefault="00227C17">
      <w:pPr>
        <w:pStyle w:val="Naslov2"/>
      </w:pPr>
      <w:r>
        <w:t>Temeljni cilji programa</w:t>
      </w:r>
    </w:p>
    <w:p w:rsidR="00427B04" w:rsidRDefault="00227C17">
      <w:r>
        <w:t>Perspektiva slovenske tekstilne in oblačilne industrije je podobna perspektivi evropske. Njena prihodnost je na splošno v izdelkih z višjo dodano vrednostjo, visoki kakovosti, vrhunskem oblikovanju, kreativnih izdelkih prihodnosti, inteligentnih tekstilija</w:t>
      </w:r>
      <w:r>
        <w:t xml:space="preserve">h in podobno. Poleg drugih ukrepov so cilji tesno povezani z ustreznim znanjem </w:t>
      </w:r>
      <w:proofErr w:type="spellStart"/>
      <w:r>
        <w:t>inusposobljenostjo</w:t>
      </w:r>
      <w:proofErr w:type="spellEnd"/>
      <w:r>
        <w:t xml:space="preserve"> zaposlenih.</w:t>
      </w:r>
    </w:p>
    <w:p w:rsidR="00427B04" w:rsidRDefault="00227C17">
      <w:r>
        <w:t>Oblikovanje tekstilij in oblačil je panoga, ki sicer izhaja iz tradicionalnih rokodelskih veščin, vendar je v zadnjem stoletju razvila povsem last</w:t>
      </w:r>
      <w:r>
        <w:t>en sistem izražanja, ki je povezan z umetniškimi in ostalimi oblikovalskimi praksami in teorijami. Ustvarjalni proces tekstilnega oblikovalca, se praviloma začne z zamislijo, ki jo je potrebno najprej z likovnimi sredstvi vizualizirati in kasneje ali pa vz</w:t>
      </w:r>
      <w:r>
        <w:t xml:space="preserve">poredno, zanjo poiskati ustrezne tehnične postopke. Proces </w:t>
      </w:r>
      <w:proofErr w:type="spellStart"/>
      <w:r>
        <w:t>konceptualizacije</w:t>
      </w:r>
      <w:proofErr w:type="spellEnd"/>
      <w:r>
        <w:t xml:space="preserve"> in materializacije ideje zahteva veliko znanj in izkušenj s področja umetniških disciplin, družboslovja in poznavanja izvedbenih tehnologij.</w:t>
      </w:r>
    </w:p>
    <w:p w:rsidR="00427B04" w:rsidRDefault="00227C17">
      <w:r>
        <w:t>Na podlagi izkušenj pri sedanjem dodip</w:t>
      </w:r>
      <w:r>
        <w:t>lomskem in podiplomskem izobraževanju na področju oblikovanja tekstilij in oblačil v zadnjih 25 letih, sodelovanja s tujimi visokošolskimi ustanovami, predvsem tistih, ki so vključene v mrežo CUMULUS, je bil pripravljen nov koncept študija, ki temelji na š</w:t>
      </w:r>
      <w:r>
        <w:t>tirih vzporednih vertikalah študija: temeljne, ki vključuje vzporeden študij oblikovanja tekstilij in oblačil, likovno izrazne vertikale, tehnološke, ki pomeni podporo izvedbi oblikovalskih zamisli in podporne, ki vključuje potrebna znanja in razvoj veščin</w:t>
      </w:r>
      <w:r>
        <w:t xml:space="preserve"> na področju računalniškega oblikovanja, znanj s področja zgodovine oblikovanja tekstilij in oblačil, teorije mode in oblikovanja, trajnosti, sodobnih modnih smernic, tokov, trendov.</w:t>
      </w:r>
    </w:p>
    <w:p w:rsidR="00427B04" w:rsidRDefault="00227C17">
      <w:pPr>
        <w:pStyle w:val="Naslov2"/>
      </w:pPr>
      <w:r>
        <w:lastRenderedPageBreak/>
        <w:t>Splošne kompetence (učni izidi)</w:t>
      </w:r>
    </w:p>
    <w:p w:rsidR="00427B04" w:rsidRDefault="00227C17">
      <w:pPr>
        <w:pStyle w:val="Odstavekseznama"/>
        <w:numPr>
          <w:ilvl w:val="0"/>
          <w:numId w:val="7"/>
        </w:numPr>
        <w:spacing w:after="0"/>
        <w:ind w:left="357" w:hanging="357"/>
      </w:pPr>
      <w:r>
        <w:t>Koherentno obvladovanje temeljnega znanja</w:t>
      </w:r>
      <w:r>
        <w:t xml:space="preserve"> in povezovanja znanja z različnih področij,</w:t>
      </w:r>
    </w:p>
    <w:p w:rsidR="00427B04" w:rsidRDefault="00227C17">
      <w:pPr>
        <w:pStyle w:val="Odstavekseznama"/>
        <w:numPr>
          <w:ilvl w:val="0"/>
          <w:numId w:val="7"/>
        </w:numPr>
        <w:spacing w:after="0"/>
        <w:ind w:left="357" w:hanging="357"/>
      </w:pPr>
      <w:r>
        <w:t>sposobnost analize, sinteze in načrtovanja celotnega oblikovalskega procesa oblikovanja tekstilij in oblačil,</w:t>
      </w:r>
    </w:p>
    <w:p w:rsidR="00427B04" w:rsidRDefault="00227C17">
      <w:pPr>
        <w:pStyle w:val="Odstavekseznama"/>
        <w:numPr>
          <w:ilvl w:val="0"/>
          <w:numId w:val="7"/>
        </w:numPr>
        <w:spacing w:after="0"/>
        <w:ind w:left="357" w:hanging="357"/>
      </w:pPr>
      <w:r>
        <w:t>sposobnost za samostojno ustvarjalno in raziskovalno delo ob izgrajeni znanstveno oblikovalski in ume</w:t>
      </w:r>
      <w:r>
        <w:t>tniški zavesti in senzibilnosti,</w:t>
      </w:r>
    </w:p>
    <w:p w:rsidR="00427B04" w:rsidRDefault="00227C17">
      <w:pPr>
        <w:pStyle w:val="Odstavekseznama"/>
        <w:numPr>
          <w:ilvl w:val="0"/>
          <w:numId w:val="7"/>
        </w:numPr>
        <w:spacing w:after="0"/>
        <w:ind w:left="357" w:hanging="357"/>
      </w:pPr>
      <w:r>
        <w:t>sposobnost za projektno delo ter nastopanje, predstavljanje, razstavljanje in promocijo svojih oblikovalskih in umetniških del,</w:t>
      </w:r>
    </w:p>
    <w:p w:rsidR="00427B04" w:rsidRDefault="00227C17">
      <w:pPr>
        <w:pStyle w:val="Odstavekseznama"/>
        <w:numPr>
          <w:ilvl w:val="0"/>
          <w:numId w:val="7"/>
        </w:numPr>
        <w:spacing w:after="0"/>
        <w:ind w:left="357" w:hanging="357"/>
      </w:pPr>
      <w:r>
        <w:t>sposobnost eksperimentiranja in vizualnega posredovanja različnih miselnih konceptov,</w:t>
      </w:r>
    </w:p>
    <w:p w:rsidR="00427B04" w:rsidRDefault="00227C17">
      <w:pPr>
        <w:pStyle w:val="Odstavekseznama"/>
        <w:numPr>
          <w:ilvl w:val="0"/>
          <w:numId w:val="7"/>
        </w:numPr>
        <w:spacing w:after="0"/>
        <w:ind w:left="357" w:hanging="357"/>
      </w:pPr>
      <w:r>
        <w:t>razvita s</w:t>
      </w:r>
      <w:r>
        <w:t>posobnost lastnega učenja na svojem strokovnem področju,</w:t>
      </w:r>
    </w:p>
    <w:p w:rsidR="00427B04" w:rsidRDefault="00227C17">
      <w:pPr>
        <w:pStyle w:val="Odstavekseznama"/>
        <w:numPr>
          <w:ilvl w:val="0"/>
          <w:numId w:val="7"/>
        </w:numPr>
        <w:spacing w:after="0"/>
        <w:ind w:left="357" w:hanging="357"/>
      </w:pPr>
      <w:r>
        <w:t>sposobnost razumevanja soodvisnosti med tehnologijo in oblikovanjem,</w:t>
      </w:r>
    </w:p>
    <w:p w:rsidR="00427B04" w:rsidRDefault="00227C17">
      <w:pPr>
        <w:pStyle w:val="Odstavekseznama"/>
        <w:numPr>
          <w:ilvl w:val="0"/>
          <w:numId w:val="7"/>
        </w:numPr>
        <w:spacing w:after="0"/>
        <w:ind w:left="357" w:hanging="357"/>
      </w:pPr>
      <w:r>
        <w:t>sposobnost razumevanja likovnega zapisa in njegovega tehnološkega prevajanja v tekstilne izdelke,</w:t>
      </w:r>
    </w:p>
    <w:p w:rsidR="00427B04" w:rsidRDefault="00227C17">
      <w:pPr>
        <w:pStyle w:val="Odstavekseznama"/>
        <w:numPr>
          <w:ilvl w:val="0"/>
          <w:numId w:val="7"/>
        </w:numPr>
        <w:spacing w:after="0"/>
        <w:ind w:left="357" w:hanging="357"/>
      </w:pPr>
      <w:r>
        <w:t>sposobnost komuniciranja s sodel</w:t>
      </w:r>
      <w:r>
        <w:t>avci in strokovnjaki sorodnih disciplin, ki mu omogoča aktivno sodelovanje pri skupinskem delu, tudi na področju projektov, ki temelje na povezovanju strokovnih zakonitosti z oblikovalsko prakso,</w:t>
      </w:r>
    </w:p>
    <w:p w:rsidR="00427B04" w:rsidRDefault="00227C17">
      <w:pPr>
        <w:pStyle w:val="Odstavekseznama"/>
        <w:numPr>
          <w:ilvl w:val="0"/>
          <w:numId w:val="7"/>
        </w:numPr>
        <w:spacing w:after="0"/>
        <w:ind w:left="357" w:hanging="357"/>
      </w:pPr>
      <w:r>
        <w:t>razvita profesionalna etična in okoljska odgovornost,</w:t>
      </w:r>
    </w:p>
    <w:p w:rsidR="00427B04" w:rsidRDefault="00227C17">
      <w:pPr>
        <w:pStyle w:val="Odstavekseznama"/>
        <w:numPr>
          <w:ilvl w:val="0"/>
          <w:numId w:val="7"/>
        </w:numPr>
        <w:spacing w:after="0"/>
        <w:ind w:left="357" w:hanging="357"/>
      </w:pPr>
      <w:r>
        <w:t>sposobnost uporabe sodobnih orodij, veščin in spretnosti, predvsem s področja IKT tehnologij v vsakdanjem strokovnem delu.</w:t>
      </w:r>
    </w:p>
    <w:p w:rsidR="00427B04" w:rsidRDefault="00227C17">
      <w:pPr>
        <w:pStyle w:val="Naslov2"/>
      </w:pPr>
      <w:proofErr w:type="spellStart"/>
      <w:r>
        <w:t>Predmetnospecifične</w:t>
      </w:r>
      <w:proofErr w:type="spellEnd"/>
      <w:r>
        <w:t xml:space="preserve"> kompetence (učni izidi)</w:t>
      </w:r>
    </w:p>
    <w:p w:rsidR="00427B04" w:rsidRDefault="00227C17">
      <w:pPr>
        <w:pStyle w:val="Odstavekseznama"/>
        <w:numPr>
          <w:ilvl w:val="0"/>
          <w:numId w:val="8"/>
        </w:numPr>
        <w:spacing w:after="0"/>
        <w:ind w:left="357" w:hanging="357"/>
      </w:pPr>
      <w:r>
        <w:t>teoretična in praktična znanja širokega spektra s področja oblikovanja oblačil in tekstil</w:t>
      </w:r>
      <w:r>
        <w:t>ij za oblikovanje sodobnih oblačilnih in tekstilnih kolekcij</w:t>
      </w:r>
    </w:p>
    <w:p w:rsidR="00427B04" w:rsidRDefault="00227C17">
      <w:pPr>
        <w:pStyle w:val="Odstavekseznama"/>
        <w:numPr>
          <w:ilvl w:val="0"/>
          <w:numId w:val="8"/>
        </w:numPr>
        <w:spacing w:after="0"/>
        <w:ind w:left="357" w:hanging="357"/>
      </w:pPr>
      <w:r>
        <w:t xml:space="preserve">teoretična in praktična znanja s področij modne in tekstilne industrije za oblikovanje sodobnih kolekcij modnih dodatkov, celostnih stilističnih podob, </w:t>
      </w:r>
      <w:proofErr w:type="spellStart"/>
      <w:r>
        <w:t>interierja</w:t>
      </w:r>
      <w:proofErr w:type="spellEnd"/>
    </w:p>
    <w:p w:rsidR="00427B04" w:rsidRDefault="00227C17">
      <w:pPr>
        <w:pStyle w:val="Odstavekseznama"/>
        <w:numPr>
          <w:ilvl w:val="0"/>
          <w:numId w:val="8"/>
        </w:numPr>
        <w:spacing w:after="0"/>
        <w:ind w:left="357" w:hanging="357"/>
      </w:pPr>
      <w:r>
        <w:t xml:space="preserve">poznavanje sodobnih trajnostnih </w:t>
      </w:r>
      <w:r>
        <w:t xml:space="preserve">principov v oblikovanju, smernic, trendov in tokov za </w:t>
      </w:r>
      <w:proofErr w:type="spellStart"/>
      <w:r>
        <w:t>kontekstualizacijo</w:t>
      </w:r>
      <w:proofErr w:type="spellEnd"/>
      <w:r>
        <w:t xml:space="preserve"> in aktualnost oblikovalskih rešitev</w:t>
      </w:r>
    </w:p>
    <w:p w:rsidR="00427B04" w:rsidRDefault="00227C17">
      <w:pPr>
        <w:pStyle w:val="Odstavekseznama"/>
        <w:numPr>
          <w:ilvl w:val="0"/>
          <w:numId w:val="8"/>
        </w:numPr>
        <w:spacing w:after="0"/>
        <w:ind w:left="357" w:hanging="357"/>
      </w:pPr>
      <w:r>
        <w:t>poznavanje in sposobnost implementacije različnih tehnik in tehnologij za doseganje inovativnih kreativnih rešitev  </w:t>
      </w:r>
    </w:p>
    <w:p w:rsidR="00427B04" w:rsidRDefault="00227C17">
      <w:pPr>
        <w:pStyle w:val="Odstavekseznama"/>
        <w:numPr>
          <w:ilvl w:val="0"/>
          <w:numId w:val="8"/>
        </w:numPr>
        <w:spacing w:after="0"/>
        <w:ind w:left="357" w:hanging="357"/>
      </w:pPr>
      <w:r>
        <w:t>poznavanje sistematične metodo</w:t>
      </w:r>
      <w:r>
        <w:t>logije oblikovanja od idejnega projekta, analize, definicije ciljev, sinteze, glavnega projekta, eksperimenta do prototipa in serije</w:t>
      </w:r>
    </w:p>
    <w:p w:rsidR="00427B04" w:rsidRDefault="00227C17">
      <w:pPr>
        <w:pStyle w:val="Odstavekseznama"/>
        <w:numPr>
          <w:ilvl w:val="0"/>
          <w:numId w:val="8"/>
        </w:numPr>
        <w:spacing w:after="0"/>
        <w:ind w:left="357" w:hanging="357"/>
      </w:pPr>
      <w:r>
        <w:t>teoretična in praktična znanja s področja prostoročnega risanja in slikanja, risarskih in slikarskih tehnologij ter risarsk</w:t>
      </w:r>
      <w:r>
        <w:t>ega in slikarskega izražanja s pomočjo različnih računalniških programov; obvladanje področja ustroja (anatomije človeškega telesa in njegovih estetskih dinamično spreminjajočih in funkcionalnih lastnosti in specifičnih značilnosti); poznavanje zakonitosti</w:t>
      </w:r>
      <w:r>
        <w:t xml:space="preserve"> linearne perspektive in drugih prostorsko plastičnih zakonitosti (parametrov) ter prostorskih ključev za dosego visoke stopnje prostorsko plastične senzibilnosti; sposobnost uporabe likovno teoretičnih zakonitosti v praksi in poglabljanja praktičnih znanj</w:t>
      </w:r>
      <w:r>
        <w:t xml:space="preserve"> likovnega jezika v ustvarjalnih procesih oblikovanja tekstilij in oblačil,</w:t>
      </w:r>
    </w:p>
    <w:p w:rsidR="00427B04" w:rsidRDefault="00227C17">
      <w:pPr>
        <w:pStyle w:val="Odstavekseznama"/>
        <w:numPr>
          <w:ilvl w:val="0"/>
          <w:numId w:val="8"/>
        </w:numPr>
        <w:spacing w:after="0"/>
        <w:ind w:left="357" w:hanging="357"/>
      </w:pPr>
      <w:r>
        <w:t>sposobnost oblikovanja ploskovnih, ploskovno tridimenzionalnih, tridimenzionalnih oz. samostojno stoječih oblikovalskih plastik s področja oblikovanja tekstilij in oblačil,</w:t>
      </w:r>
    </w:p>
    <w:p w:rsidR="00427B04" w:rsidRDefault="00227C17">
      <w:pPr>
        <w:pStyle w:val="Odstavekseznama"/>
        <w:numPr>
          <w:ilvl w:val="0"/>
          <w:numId w:val="8"/>
        </w:numPr>
        <w:spacing w:after="0"/>
        <w:ind w:left="357" w:hanging="357"/>
      </w:pPr>
      <w:r>
        <w:t xml:space="preserve">znanja </w:t>
      </w:r>
      <w:r>
        <w:t xml:space="preserve">s področja tonskega načina izražanja, </w:t>
      </w:r>
      <w:proofErr w:type="spellStart"/>
      <w:r>
        <w:t>barvoslovja</w:t>
      </w:r>
      <w:proofErr w:type="spellEnd"/>
      <w:r>
        <w:t xml:space="preserve"> ter barvne </w:t>
      </w:r>
      <w:proofErr w:type="spellStart"/>
      <w:r>
        <w:t>modelacije</w:t>
      </w:r>
      <w:proofErr w:type="spellEnd"/>
      <w:r>
        <w:t xml:space="preserve"> in modulacije,</w:t>
      </w:r>
    </w:p>
    <w:p w:rsidR="00427B04" w:rsidRDefault="00227C17">
      <w:pPr>
        <w:pStyle w:val="Odstavekseznama"/>
        <w:numPr>
          <w:ilvl w:val="0"/>
          <w:numId w:val="8"/>
        </w:numPr>
        <w:spacing w:after="0"/>
        <w:ind w:left="357" w:hanging="357"/>
      </w:pPr>
      <w:r>
        <w:t>uporaba informacijsko – komunikacijske tehnologije na področju risanja, slikanja in fotografije ob reševanju konkretnih delovnih problemov z uporabo znanstvenih in umetn</w:t>
      </w:r>
      <w:r>
        <w:t>iških metod in postopkov,</w:t>
      </w:r>
    </w:p>
    <w:p w:rsidR="00427B04" w:rsidRDefault="00227C17">
      <w:pPr>
        <w:pStyle w:val="Odstavekseznama"/>
        <w:numPr>
          <w:ilvl w:val="0"/>
          <w:numId w:val="8"/>
        </w:numPr>
        <w:spacing w:after="0"/>
        <w:ind w:left="357" w:hanging="357"/>
      </w:pPr>
      <w:r>
        <w:t>razumevanje povezanosti razvoja oblačil z razvojem oblikovnih stilov v slikarstvu, kiparstvu, arhitekturi in dizajnu,</w:t>
      </w:r>
    </w:p>
    <w:p w:rsidR="00427B04" w:rsidRDefault="00227C17">
      <w:pPr>
        <w:pStyle w:val="Odstavekseznama"/>
        <w:numPr>
          <w:ilvl w:val="0"/>
          <w:numId w:val="8"/>
        </w:numPr>
        <w:spacing w:after="0"/>
        <w:ind w:left="357" w:hanging="357"/>
      </w:pPr>
      <w:r>
        <w:t>iskanje tržnih niš na podlagi analitičnega proučevanja potreb in zadovoljevanja želja potrošnikov,</w:t>
      </w:r>
    </w:p>
    <w:p w:rsidR="00427B04" w:rsidRDefault="00227C17">
      <w:pPr>
        <w:pStyle w:val="Odstavekseznama"/>
        <w:numPr>
          <w:ilvl w:val="0"/>
          <w:numId w:val="8"/>
        </w:numPr>
        <w:spacing w:after="0"/>
        <w:ind w:left="357" w:hanging="357"/>
      </w:pPr>
      <w:r>
        <w:t>sposobnost zasnove celotne grafične podobe blagovne znamke, modnega kataloga, oglasa ali embalaže za modni produkt</w:t>
      </w:r>
    </w:p>
    <w:p w:rsidR="00427B04" w:rsidRDefault="00227C17">
      <w:pPr>
        <w:pStyle w:val="Odstavekseznama"/>
        <w:numPr>
          <w:ilvl w:val="0"/>
          <w:numId w:val="8"/>
        </w:numPr>
        <w:spacing w:after="0"/>
        <w:ind w:left="357" w:hanging="357"/>
      </w:pPr>
      <w:r>
        <w:t>poznavanje kompozicij tkanin in pletenin, barvanja, plemenitenja tkanin in pletenin, tekstilnega tiska ter nege tekstilij,</w:t>
      </w:r>
    </w:p>
    <w:p w:rsidR="00427B04" w:rsidRDefault="00227C17">
      <w:pPr>
        <w:pStyle w:val="Odstavekseznama"/>
        <w:numPr>
          <w:ilvl w:val="0"/>
          <w:numId w:val="8"/>
        </w:numPr>
        <w:spacing w:after="0"/>
        <w:ind w:left="357" w:hanging="357"/>
      </w:pPr>
      <w:r>
        <w:t>sposobnost razumev</w:t>
      </w:r>
      <w:r>
        <w:t>anja vloge trajnosti in sodobnih modnih praks in trendov pri ustvarjanju visoke dodane vrednosti kolekcij tekstilij in oblačil,</w:t>
      </w:r>
    </w:p>
    <w:p w:rsidR="00427B04" w:rsidRDefault="00227C17">
      <w:pPr>
        <w:pStyle w:val="Odstavekseznama"/>
        <w:numPr>
          <w:ilvl w:val="0"/>
          <w:numId w:val="8"/>
        </w:numPr>
        <w:spacing w:after="0"/>
        <w:ind w:left="357" w:hanging="357"/>
      </w:pPr>
      <w:r>
        <w:t xml:space="preserve">razumevanje pomena oblačilne </w:t>
      </w:r>
      <w:proofErr w:type="spellStart"/>
      <w:r>
        <w:t>antropometrije</w:t>
      </w:r>
      <w:proofErr w:type="spellEnd"/>
      <w:r>
        <w:t xml:space="preserve"> v procesu razvoja krojev oblačil,</w:t>
      </w:r>
    </w:p>
    <w:p w:rsidR="00427B04" w:rsidRDefault="00227C17">
      <w:pPr>
        <w:pStyle w:val="Odstavekseznama"/>
        <w:numPr>
          <w:ilvl w:val="0"/>
          <w:numId w:val="8"/>
        </w:numPr>
        <w:spacing w:after="0"/>
        <w:ind w:left="357" w:hanging="357"/>
      </w:pPr>
      <w:r>
        <w:t>sposobnost samostojne konstrukcije in  </w:t>
      </w:r>
      <w:proofErr w:type="spellStart"/>
      <w:r>
        <w:t>modelacije</w:t>
      </w:r>
      <w:proofErr w:type="spellEnd"/>
      <w:r>
        <w:t>.</w:t>
      </w:r>
    </w:p>
    <w:p w:rsidR="00427B04" w:rsidRDefault="00227C17">
      <w:pPr>
        <w:pStyle w:val="Naslov2"/>
      </w:pPr>
      <w:r>
        <w:lastRenderedPageBreak/>
        <w:t>Pogoji za vpis</w:t>
      </w:r>
    </w:p>
    <w:p w:rsidR="00427B04" w:rsidRDefault="00227C17">
      <w:r>
        <w:t>V prvostopenjski univerzitetni študijski program Oblikovanje tekstilij in oblačil se lahko vpiše:</w:t>
      </w:r>
    </w:p>
    <w:p w:rsidR="00427B04" w:rsidRDefault="00227C17">
      <w:r>
        <w:t>a) kdor je opravil splošno maturo,</w:t>
      </w:r>
    </w:p>
    <w:p w:rsidR="00427B04" w:rsidRDefault="00227C17">
      <w:r>
        <w:t>b) kdor je opravil poklicno maturo v programih srednjega strokovnega izobraževanja oziroma tehniškega izobr</w:t>
      </w:r>
      <w:r>
        <w:t xml:space="preserve">aževanja: </w:t>
      </w:r>
      <w:proofErr w:type="spellStart"/>
      <w:r>
        <w:t>aranžerski</w:t>
      </w:r>
      <w:proofErr w:type="spellEnd"/>
      <w:r>
        <w:t xml:space="preserve"> tehnik, elektrotehnik, fotografski tehnik, gastronomija in turizem, geodetski tehnik, geotehnik, gradbeni tehnik, grafični tehnik, hortikulturni tehnik, kemijski tehnik, ladijski strojni tehnik, lesarski tehnik, logistični tehnik, medi</w:t>
      </w:r>
      <w:r>
        <w:t xml:space="preserve">jski tehnik, metalurški tehnik, naravovarstveni tehnik, okoljevarstveni tehnik plovbni tehnik, strojni tehnik, tehnik elektronskih komunikacij, tehnik laboratorijske biomedicine, tehnik </w:t>
      </w:r>
      <w:proofErr w:type="spellStart"/>
      <w:r>
        <w:t>mehatronike</w:t>
      </w:r>
      <w:proofErr w:type="spellEnd"/>
      <w:r>
        <w:t>, tehnik oblikovanja, tehnik optik, tehnik računalništva, t</w:t>
      </w:r>
      <w:r>
        <w:t>ehnik steklarstva, tehnik varovanja, ustvarjalec modnih oblačil, zobotehnik, živilsko prehranski tehnik </w:t>
      </w:r>
    </w:p>
    <w:p w:rsidR="00427B04" w:rsidRDefault="00227C17">
      <w:r>
        <w:t>in izpit iz kateregakoli predmeta splošne mature; izbrani predmet ne sme biti predmet, ki ga je že opravil na poklicni maturi,</w:t>
      </w:r>
    </w:p>
    <w:p w:rsidR="00427B04" w:rsidRDefault="00227C17">
      <w:r>
        <w:t>c) kdor je pred 1. 6. 19</w:t>
      </w:r>
      <w:r>
        <w:t>95 končal katerikoli štiriletni srednješolski program.</w:t>
      </w:r>
    </w:p>
    <w:p w:rsidR="00427B04" w:rsidRDefault="00227C17">
      <w:r>
        <w:t>Vsi kandidati morajo opraviti preizkus likovne nadarjenosti ter razgovor s komisijo.</w:t>
      </w:r>
    </w:p>
    <w:p w:rsidR="00427B04" w:rsidRDefault="00227C17">
      <w:pPr>
        <w:pStyle w:val="Naslov2"/>
      </w:pPr>
      <w:r>
        <w:t>Merila za izbiro ob omejitvi vpisa</w:t>
      </w:r>
    </w:p>
    <w:p w:rsidR="00427B04" w:rsidRDefault="00227C17">
      <w:r>
        <w:t>V primeru omejitve vpisa bodo</w:t>
      </w:r>
      <w:r>
        <w:br/>
        <w:t>kandidati iz točk a) in c) izbrani glede na:</w:t>
      </w:r>
    </w:p>
    <w:p w:rsidR="00427B04" w:rsidRDefault="00227C17">
      <w:pPr>
        <w:pStyle w:val="Odstavekseznama"/>
        <w:numPr>
          <w:ilvl w:val="0"/>
          <w:numId w:val="9"/>
        </w:numPr>
        <w:spacing w:after="0"/>
        <w:ind w:left="357" w:hanging="357"/>
      </w:pPr>
      <w:r>
        <w:t xml:space="preserve">uspeh </w:t>
      </w:r>
      <w:r>
        <w:t>pri preizkusu likovne nadarjenosti 70 % točk,</w:t>
      </w:r>
    </w:p>
    <w:p w:rsidR="00427B04" w:rsidRDefault="00227C17">
      <w:pPr>
        <w:pStyle w:val="Odstavekseznama"/>
        <w:numPr>
          <w:ilvl w:val="0"/>
          <w:numId w:val="9"/>
        </w:numPr>
        <w:spacing w:after="0"/>
        <w:ind w:left="357" w:hanging="357"/>
      </w:pPr>
      <w:r>
        <w:t>splošni uspeh pri maturi oziroma zaključnem izpitu 20 % točk,</w:t>
      </w:r>
    </w:p>
    <w:p w:rsidR="00427B04" w:rsidRDefault="00227C17">
      <w:pPr>
        <w:pStyle w:val="Odstavekseznama"/>
        <w:numPr>
          <w:ilvl w:val="0"/>
          <w:numId w:val="9"/>
        </w:numPr>
        <w:spacing w:after="0"/>
        <w:ind w:left="357" w:hanging="357"/>
      </w:pPr>
      <w:r>
        <w:t>splošni uspeh v 3. in 4. letniku 10 % točk;</w:t>
      </w:r>
    </w:p>
    <w:p w:rsidR="00427B04" w:rsidRDefault="00227C17">
      <w:r>
        <w:t>kandidati iz točke b) izbrani glede na:</w:t>
      </w:r>
    </w:p>
    <w:p w:rsidR="00427B04" w:rsidRDefault="00227C17">
      <w:pPr>
        <w:pStyle w:val="Odstavekseznama"/>
        <w:numPr>
          <w:ilvl w:val="0"/>
          <w:numId w:val="10"/>
        </w:numPr>
        <w:spacing w:after="0"/>
        <w:ind w:left="357" w:hanging="357"/>
      </w:pPr>
      <w:r>
        <w:t>uspeh pri preizkusu likovne nadarjenosti 70 % točk,</w:t>
      </w:r>
    </w:p>
    <w:p w:rsidR="00427B04" w:rsidRDefault="00227C17">
      <w:pPr>
        <w:pStyle w:val="Odstavekseznama"/>
        <w:numPr>
          <w:ilvl w:val="0"/>
          <w:numId w:val="10"/>
        </w:numPr>
        <w:spacing w:after="0"/>
        <w:ind w:left="357" w:hanging="357"/>
      </w:pPr>
      <w:r>
        <w:t>splošni uspe</w:t>
      </w:r>
      <w:r>
        <w:t>h pri poklicni maturi 10 % točk,</w:t>
      </w:r>
    </w:p>
    <w:p w:rsidR="00427B04" w:rsidRDefault="00227C17">
      <w:pPr>
        <w:pStyle w:val="Odstavekseznama"/>
        <w:numPr>
          <w:ilvl w:val="0"/>
          <w:numId w:val="10"/>
        </w:numPr>
        <w:spacing w:after="0"/>
        <w:ind w:left="357" w:hanging="357"/>
      </w:pPr>
      <w:r>
        <w:t>splošni uspeh v 3. in 4. letniku 10 % točk,</w:t>
      </w:r>
    </w:p>
    <w:p w:rsidR="00427B04" w:rsidRDefault="00227C17">
      <w:pPr>
        <w:pStyle w:val="Odstavekseznama"/>
        <w:numPr>
          <w:ilvl w:val="0"/>
          <w:numId w:val="10"/>
        </w:numPr>
        <w:spacing w:after="0"/>
        <w:ind w:left="357" w:hanging="357"/>
      </w:pPr>
      <w:r>
        <w:t>uspeh pri maturitetnem predmetu 10 % točk.</w:t>
      </w:r>
    </w:p>
    <w:p w:rsidR="00427B04" w:rsidRDefault="00227C17">
      <w:r>
        <w:t>Preizkus likovne nadarjenosti obsega: preizkus prostoročnega risanja in slikanja človeške figure, preizkus iz oblikovanja oblačil, preizkus iz oblikovanja tekstilij in barvne občutljivosti.</w:t>
      </w:r>
    </w:p>
    <w:p w:rsidR="00427B04" w:rsidRDefault="00227C17">
      <w:pPr>
        <w:pStyle w:val="Naslov2"/>
      </w:pPr>
      <w:r>
        <w:t>Merila za priznavanje znanja in spretnosti, pridobljenih pred vpis</w:t>
      </w:r>
      <w:r>
        <w:t>om v program</w:t>
      </w:r>
    </w:p>
    <w:p w:rsidR="00427B04" w:rsidRDefault="00227C17">
      <w:r>
        <w:t>Študentu se lahko priznajo znanja, ki po vsebini ustrezajo učnim vsebinam predmetov v programu Oblikovanje tekstilij in oblačil, pridobljena v različnih oblikah izobraževanja. O priznavanju znanj in spretnosti pridobljenih pred vpisom odloča Š</w:t>
      </w:r>
      <w:r>
        <w:t>tudijska komisija NTF, na podlagi pisne vloge študenta, priloženih spričeval in drugih listin, ki dokazujejo uspešno pridobljeno znanje ter vsebino teh znanj.</w:t>
      </w:r>
    </w:p>
    <w:p w:rsidR="00427B04" w:rsidRDefault="00227C17">
      <w:r>
        <w:t>Pri priznavanju znanja, pridobljenega pred vpisom, bo Študijska komisija upoštevala naslednja mer</w:t>
      </w:r>
      <w:r>
        <w:t>ila:</w:t>
      </w:r>
    </w:p>
    <w:p w:rsidR="00427B04" w:rsidRDefault="00227C17">
      <w:pPr>
        <w:pStyle w:val="Odstavekseznama"/>
        <w:numPr>
          <w:ilvl w:val="0"/>
          <w:numId w:val="11"/>
        </w:numPr>
        <w:spacing w:after="0"/>
        <w:ind w:left="357" w:hanging="357"/>
      </w:pPr>
      <w:r>
        <w:t>ustreznost pogojev za pristop v različne oblike izobraževanja (zahtevana predhodna izobrazba za vključitev v izobraževanje),</w:t>
      </w:r>
    </w:p>
    <w:p w:rsidR="00427B04" w:rsidRDefault="00227C17">
      <w:pPr>
        <w:pStyle w:val="Odstavekseznama"/>
        <w:numPr>
          <w:ilvl w:val="0"/>
          <w:numId w:val="11"/>
        </w:numPr>
        <w:spacing w:after="0"/>
        <w:ind w:left="357" w:hanging="357"/>
      </w:pPr>
      <w:r>
        <w:t>primerljivost obsega izobraževanja (število ur predhodnega izobraževanja glede na obseg predmeta), pri katerem se obveznost pr</w:t>
      </w:r>
      <w:r>
        <w:t>iznava,</w:t>
      </w:r>
    </w:p>
    <w:p w:rsidR="00427B04" w:rsidRDefault="00227C17">
      <w:pPr>
        <w:pStyle w:val="Odstavekseznama"/>
        <w:numPr>
          <w:ilvl w:val="0"/>
          <w:numId w:val="11"/>
        </w:numPr>
        <w:spacing w:after="0"/>
        <w:ind w:left="357" w:hanging="357"/>
      </w:pPr>
      <w:r>
        <w:t>ustreznost vsebine izobraževanja glede na vsebino predmeta, pri katerem se obveznost priznava.</w:t>
      </w:r>
    </w:p>
    <w:p w:rsidR="00427B04" w:rsidRDefault="00227C17">
      <w:r>
        <w:t>Pridobljena znanja se lahko priznajo kot opravljena obveznost, če je bil pogoj za vključitev v izobraževanje skladen s pogoji za vključitev v program Obl</w:t>
      </w:r>
      <w:r>
        <w:t xml:space="preserve">ikovanje tekstilij in oblačil, če je predhodno izobraževanje obsegalo najmanj 75 % obsega predmeta in najmanj 75 % vsebin ustreza vsebinam predmeta pri katerem se priznava študijska obveznost. V primeru, da komisija ugotovi, da se pridobljeno znanje lahko </w:t>
      </w:r>
      <w:r>
        <w:t>prizna, se to</w:t>
      </w:r>
      <w:r>
        <w:br/>
        <w:t>ovrednoti z enakim številom točk po ECTS, kot znaša število kreditnih točk pri predmetu.</w:t>
      </w:r>
    </w:p>
    <w:p w:rsidR="00427B04" w:rsidRDefault="00227C17">
      <w:pPr>
        <w:pStyle w:val="Naslov2"/>
      </w:pPr>
      <w:r>
        <w:t>Načini ocenjevanja</w:t>
      </w:r>
    </w:p>
    <w:p w:rsidR="00427B04" w:rsidRDefault="00227C17">
      <w:r>
        <w:t xml:space="preserve">Načini ocenjevanja so skladni s </w:t>
      </w:r>
      <w:hyperlink r:id="rId7" w:history="1">
        <w:r>
          <w:rPr>
            <w:rStyle w:val="Hiperpovezava"/>
          </w:rPr>
          <w:t>Statutom UL</w:t>
        </w:r>
      </w:hyperlink>
      <w:r>
        <w:t xml:space="preserve"> in navedeni v učnih načrtih.</w:t>
      </w:r>
    </w:p>
    <w:p w:rsidR="00427B04" w:rsidRDefault="00227C17">
      <w:pPr>
        <w:pStyle w:val="Naslov2"/>
      </w:pPr>
      <w:r>
        <w:t>Pogoji za napredovanje po programu</w:t>
      </w:r>
    </w:p>
    <w:p w:rsidR="00427B04" w:rsidRDefault="00227C17">
      <w:r>
        <w:t>Študentje se lahko vpišejo v višji letnik, če imajo doseženih:</w:t>
      </w:r>
    </w:p>
    <w:p w:rsidR="00427B04" w:rsidRDefault="00227C17">
      <w:pPr>
        <w:pStyle w:val="Odstavekseznama"/>
        <w:numPr>
          <w:ilvl w:val="0"/>
          <w:numId w:val="12"/>
        </w:numPr>
        <w:spacing w:after="0"/>
        <w:ind w:left="357" w:hanging="357"/>
      </w:pPr>
      <w:r>
        <w:lastRenderedPageBreak/>
        <w:t>za vpis v 2. letnik najmanj 54 kreditnih točk po ECTS in opravljene izpite Oblikovanje oblačil 1a, Oblikovanje oblačil 1b in Oblikovanje tekstilij 1a, Oblikovanje tekstilij 1b</w:t>
      </w:r>
    </w:p>
    <w:p w:rsidR="00427B04" w:rsidRDefault="00227C17">
      <w:pPr>
        <w:pStyle w:val="Odstavekseznama"/>
        <w:numPr>
          <w:ilvl w:val="0"/>
          <w:numId w:val="12"/>
        </w:numPr>
        <w:spacing w:after="0"/>
        <w:ind w:left="357" w:hanging="357"/>
      </w:pPr>
      <w:r>
        <w:t>za vpis v 3. letnik 60 kreditnih točk prvega letnika in najmanj 54 kreditnih toč</w:t>
      </w:r>
      <w:r>
        <w:t>k po ECTS drugega letnika in opravljene izpite Oblikovanje oblačil 2a, Oblikovanje oblačil 2b in Oblikovanje tekstilij 2a, Oblikovanje tekstilij 2b</w:t>
      </w:r>
    </w:p>
    <w:p w:rsidR="00427B04" w:rsidRDefault="00227C17">
      <w:r>
        <w:t>Študijska komisija NTF lahko izjemoma odobri napredovanje v višji letnik študentu, ki je v predhodnem letnik</w:t>
      </w:r>
      <w:r>
        <w:t>u dosegel najmanj 42 kreditnih točk po ECTS, če ima za to opravičljive razloge. Za opravičene razloge štejejo razlogi navedeni v Statutu Univerze v Ljubljani.</w:t>
      </w:r>
    </w:p>
    <w:p w:rsidR="00427B04" w:rsidRDefault="00227C17">
      <w:r>
        <w:t>Študenti morajo imeti za ponavljanje:</w:t>
      </w:r>
    </w:p>
    <w:p w:rsidR="00427B04" w:rsidRDefault="00227C17">
      <w:pPr>
        <w:pStyle w:val="Odstavekseznama"/>
        <w:numPr>
          <w:ilvl w:val="0"/>
          <w:numId w:val="13"/>
        </w:numPr>
        <w:spacing w:after="0"/>
        <w:ind w:left="357" w:hanging="357"/>
      </w:pPr>
      <w:r>
        <w:t>1. letnika opravljene vse vaje in doseženih najmanj 28 kred</w:t>
      </w:r>
      <w:r>
        <w:t>itnih točk po ECTS,</w:t>
      </w:r>
    </w:p>
    <w:p w:rsidR="00427B04" w:rsidRDefault="00227C17">
      <w:pPr>
        <w:pStyle w:val="Odstavekseznama"/>
        <w:numPr>
          <w:ilvl w:val="0"/>
          <w:numId w:val="13"/>
        </w:numPr>
        <w:spacing w:after="0"/>
        <w:ind w:left="357" w:hanging="357"/>
      </w:pPr>
      <w:r>
        <w:t>2. letnika opravljene vse vaje in doseženih najmanj 28 kreditnih točk po ECTS.</w:t>
      </w:r>
    </w:p>
    <w:p w:rsidR="00427B04" w:rsidRDefault="00227C17">
      <w:r>
        <w:t>Študent lahko v času študija enkrat ponavlja letnik ali enkrat spremeni študijski program zaradi neizpolnitve obveznosti v prejšnjem študijskem programu.</w:t>
      </w:r>
    </w:p>
    <w:p w:rsidR="00427B04" w:rsidRDefault="00227C17">
      <w:pPr>
        <w:pStyle w:val="Naslov2"/>
      </w:pPr>
      <w:r>
        <w:t>Pog</w:t>
      </w:r>
      <w:r>
        <w:t>oji za prehajanje med programi</w:t>
      </w:r>
    </w:p>
    <w:p w:rsidR="00427B04" w:rsidRDefault="00227C17">
      <w:r>
        <w:t>Za prehod med študijskimi programi šteje prenehanje študentovega izobraževanja v študijskem programu, v katerega se je vpisal, in nadaljevanje izobraževanja v novem študijskem programu.</w:t>
      </w:r>
      <w:r>
        <w:br/>
        <w:t>Pri prehodih med programi se upoštevajo</w:t>
      </w:r>
      <w:r>
        <w:t xml:space="preserve"> naslednja merila:</w:t>
      </w:r>
    </w:p>
    <w:p w:rsidR="00427B04" w:rsidRDefault="00227C17">
      <w:pPr>
        <w:pStyle w:val="Odstavekseznama"/>
        <w:numPr>
          <w:ilvl w:val="0"/>
          <w:numId w:val="14"/>
        </w:numPr>
        <w:spacing w:after="0"/>
        <w:ind w:left="357" w:hanging="357"/>
      </w:pPr>
      <w:r>
        <w:t>izpolnjevanje pogojev za vpis v novi študijski program,</w:t>
      </w:r>
    </w:p>
    <w:p w:rsidR="00427B04" w:rsidRDefault="00227C17">
      <w:pPr>
        <w:pStyle w:val="Odstavekseznama"/>
        <w:numPr>
          <w:ilvl w:val="0"/>
          <w:numId w:val="14"/>
        </w:numPr>
        <w:spacing w:after="0"/>
        <w:ind w:left="357" w:hanging="357"/>
      </w:pPr>
      <w:r>
        <w:t>obseg razpoložljivih mest,</w:t>
      </w:r>
    </w:p>
    <w:p w:rsidR="00427B04" w:rsidRDefault="00227C17">
      <w:pPr>
        <w:pStyle w:val="Odstavekseznama"/>
        <w:numPr>
          <w:ilvl w:val="0"/>
          <w:numId w:val="14"/>
        </w:numPr>
        <w:spacing w:after="0"/>
        <w:ind w:left="357" w:hanging="357"/>
      </w:pPr>
      <w:r>
        <w:t>letniki ali semestri v prejšnjem študijskem programu, v katerih je študent opravil vse študijske obveznosti, in ki se lahko priznajo v celoti,</w:t>
      </w:r>
    </w:p>
    <w:p w:rsidR="00427B04" w:rsidRDefault="00227C17">
      <w:pPr>
        <w:pStyle w:val="Odstavekseznama"/>
        <w:numPr>
          <w:ilvl w:val="0"/>
          <w:numId w:val="14"/>
        </w:numPr>
        <w:spacing w:after="0"/>
        <w:ind w:left="357" w:hanging="357"/>
      </w:pPr>
      <w:r>
        <w:t>minimalno število letnikov ali semestrov, ki jih mora študent opraviti, če želi diplomirati v novem programu.</w:t>
      </w:r>
    </w:p>
    <w:p w:rsidR="00427B04" w:rsidRDefault="00227C17">
      <w:r>
        <w:t>Prehodi iz višješolskih strokovnih študijskih programov.</w:t>
      </w:r>
      <w:r>
        <w:br/>
        <w:t>Prehodi iz višješolskih strokovnih študijskih programov niso predvideni.</w:t>
      </w:r>
    </w:p>
    <w:p w:rsidR="00427B04" w:rsidRDefault="00227C17">
      <w:r>
        <w:t>Prehodi iz visok</w:t>
      </w:r>
      <w:r>
        <w:t>ošolskih strokovnih študijskih programov.</w:t>
      </w:r>
      <w:r>
        <w:br/>
        <w:t>Prehodi iz visokošolskih strokovnih študijskih programov niso predvideni, ker v Sloveniji ni akreditiranih sorodnih študijskih programov.</w:t>
      </w:r>
    </w:p>
    <w:p w:rsidR="00427B04" w:rsidRDefault="00227C17">
      <w:r>
        <w:t>Prehodi iz univerzitetnih študijskih programov.</w:t>
      </w:r>
      <w:r>
        <w:br/>
        <w:t>Možen je prehod iz sedanjega</w:t>
      </w:r>
      <w:r>
        <w:t xml:space="preserve"> univerzitetnega študijskega programa Oblikovanje tekstilij in oblačil. Pri prehodu se upoštevajo kreditne točke ECTS dosežene v predhodnem programu in se na podlagi tega določi v kateri letnik lahko študent prehaja. Prehodi so možni tudi iz vseh univerzit</w:t>
      </w:r>
      <w:r>
        <w:t>etnih študijskih programov s področja oblikovanja oblačil (</w:t>
      </w:r>
      <w:proofErr w:type="spellStart"/>
      <w:r>
        <w:t>Fashion</w:t>
      </w:r>
      <w:proofErr w:type="spellEnd"/>
      <w:r>
        <w:t xml:space="preserve"> </w:t>
      </w:r>
      <w:proofErr w:type="spellStart"/>
      <w:r>
        <w:t>design</w:t>
      </w:r>
      <w:proofErr w:type="spellEnd"/>
      <w:r>
        <w:t>) in oblikovanja tekstilij (</w:t>
      </w:r>
      <w:proofErr w:type="spellStart"/>
      <w:r>
        <w:t>Textile</w:t>
      </w:r>
      <w:proofErr w:type="spellEnd"/>
      <w:r>
        <w:t xml:space="preserve"> </w:t>
      </w:r>
      <w:proofErr w:type="spellStart"/>
      <w:r>
        <w:t>design</w:t>
      </w:r>
      <w:proofErr w:type="spellEnd"/>
      <w:r>
        <w:t>) na univerzah, ki so vključene v mrežo CUMULUS. Pri prehodu se upoštevajo kreditne točke ECTS dosežene v predhodnem programu in se na podlag</w:t>
      </w:r>
      <w:r>
        <w:t>i tega določi v kateri letnik lahko študent prehaja.</w:t>
      </w:r>
    </w:p>
    <w:p w:rsidR="00427B04" w:rsidRDefault="00227C17">
      <w:r>
        <w:t xml:space="preserve">O prehodih med programi odloča Študijska komisija </w:t>
      </w:r>
      <w:proofErr w:type="spellStart"/>
      <w:r>
        <w:t>Naravoslovnotehniške</w:t>
      </w:r>
      <w:proofErr w:type="spellEnd"/>
      <w:r>
        <w:t xml:space="preserve"> fakultete.</w:t>
      </w:r>
    </w:p>
    <w:p w:rsidR="00427B04" w:rsidRDefault="00227C17">
      <w:pPr>
        <w:pStyle w:val="Naslov2"/>
      </w:pPr>
      <w:r>
        <w:t>Pogoji za dokončanje študija</w:t>
      </w:r>
    </w:p>
    <w:p w:rsidR="00427B04" w:rsidRDefault="00227C17">
      <w:r>
        <w:t>Za dokončanje študija mora študent opraviti vse obveznosti pri vseh predmetih, ki jih je vpi</w:t>
      </w:r>
      <w:r>
        <w:t>sal ter pripraviti diplomsko delo in ga zagovarjati.</w:t>
      </w:r>
    </w:p>
    <w:p w:rsidR="00427B04" w:rsidRDefault="00227C17">
      <w:pPr>
        <w:pStyle w:val="Naslov2"/>
      </w:pPr>
      <w:r>
        <w:t>Pogoji za dokončanje posameznih delov programa, če jih program vsebuje</w:t>
      </w:r>
    </w:p>
    <w:p w:rsidR="00427B04" w:rsidRDefault="00227C17">
      <w:r>
        <w:t>Program ne vsebuje posameznih delov programa.</w:t>
      </w:r>
    </w:p>
    <w:p w:rsidR="00427B04" w:rsidRDefault="00227C17">
      <w:pPr>
        <w:pStyle w:val="Naslov2"/>
      </w:pPr>
      <w:r>
        <w:t>Strokovni oz. znanstveni ali umetniški naslov (moški)</w:t>
      </w:r>
    </w:p>
    <w:p w:rsidR="00427B04" w:rsidRDefault="00227C17">
      <w:pPr>
        <w:pStyle w:val="Odstavekseznama"/>
        <w:numPr>
          <w:ilvl w:val="0"/>
          <w:numId w:val="15"/>
        </w:numPr>
        <w:spacing w:after="0"/>
        <w:ind w:left="357" w:hanging="357"/>
      </w:pPr>
      <w:r>
        <w:t>diplomirani oblikovalec tekstili</w:t>
      </w:r>
      <w:r>
        <w:t>j in oblačil (UN)</w:t>
      </w:r>
    </w:p>
    <w:p w:rsidR="00427B04" w:rsidRDefault="00227C17">
      <w:pPr>
        <w:pStyle w:val="Naslov2"/>
      </w:pPr>
      <w:r>
        <w:t>Strokovni oz. znanstveni ali umetniški naslov (ženski)</w:t>
      </w:r>
    </w:p>
    <w:p w:rsidR="00427B04" w:rsidRDefault="00227C17">
      <w:pPr>
        <w:pStyle w:val="Odstavekseznama"/>
        <w:numPr>
          <w:ilvl w:val="0"/>
          <w:numId w:val="16"/>
        </w:numPr>
        <w:spacing w:after="0"/>
        <w:ind w:left="357" w:hanging="357"/>
      </w:pPr>
      <w:r>
        <w:t>diplomirana oblikovalka tekstilij in oblačil (UN)</w:t>
      </w:r>
    </w:p>
    <w:p w:rsidR="00427B04" w:rsidRDefault="00227C17">
      <w:pPr>
        <w:pStyle w:val="Naslov2"/>
      </w:pPr>
      <w:r>
        <w:t>Strokovni oz. znanstveni ali umetniški naslov (okrajšava)</w:t>
      </w:r>
    </w:p>
    <w:p w:rsidR="00427B04" w:rsidRDefault="00227C17">
      <w:pPr>
        <w:pStyle w:val="Odstavekseznama"/>
        <w:numPr>
          <w:ilvl w:val="0"/>
          <w:numId w:val="17"/>
        </w:numPr>
        <w:spacing w:after="0"/>
        <w:ind w:left="357" w:hanging="357"/>
      </w:pPr>
      <w:r>
        <w:t xml:space="preserve">dipl. oblik. tekst. in </w:t>
      </w:r>
      <w:proofErr w:type="spellStart"/>
      <w:r>
        <w:t>oblač</w:t>
      </w:r>
      <w:proofErr w:type="spellEnd"/>
      <w:r>
        <w:t>. (UN)</w:t>
      </w:r>
    </w:p>
    <w:p w:rsidR="00427B04" w:rsidRDefault="00227C17">
      <w:pPr>
        <w:pStyle w:val="Naslov2"/>
      </w:pPr>
      <w:r>
        <w:lastRenderedPageBreak/>
        <w:t>Strokovni oz. znanstveni ali umetniški n</w:t>
      </w:r>
      <w:r>
        <w:t>aslov (poimenovanje v angleškem jeziku in okrajšava)</w:t>
      </w:r>
    </w:p>
    <w:p w:rsidR="00427B04" w:rsidRDefault="00227C17">
      <w:pPr>
        <w:pStyle w:val="Odstavekseznama"/>
        <w:numPr>
          <w:ilvl w:val="0"/>
          <w:numId w:val="18"/>
        </w:numPr>
        <w:spacing w:after="0"/>
        <w:ind w:left="357" w:hanging="357"/>
      </w:pPr>
      <w:proofErr w:type="spellStart"/>
      <w:r>
        <w:t>Bachelor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(B.A.)</w:t>
      </w:r>
    </w:p>
    <w:p w:rsidR="00427B04" w:rsidRDefault="00427B04">
      <w:pPr>
        <w:sectPr w:rsidR="00427B04" w:rsidSect="0033686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27B04" w:rsidRDefault="00227C17">
      <w:pPr>
        <w:pStyle w:val="Naslov1"/>
      </w:pPr>
      <w:r>
        <w:lastRenderedPageBreak/>
        <w:t>Predmetnik študijskega programa s predvidenimi nosilkami in nosilci predmetov</w:t>
      </w:r>
    </w:p>
    <w:p w:rsidR="00427B04" w:rsidRDefault="00227C17">
      <w:pPr>
        <w:pStyle w:val="Naslov3"/>
      </w:pPr>
      <w:r>
        <w:t>1. letnik, obvezni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471"/>
        <w:gridCol w:w="939"/>
        <w:gridCol w:w="1672"/>
        <w:gridCol w:w="2148"/>
        <w:gridCol w:w="1149"/>
        <w:gridCol w:w="1009"/>
        <w:gridCol w:w="597"/>
        <w:gridCol w:w="1020"/>
        <w:gridCol w:w="935"/>
        <w:gridCol w:w="1314"/>
        <w:gridCol w:w="839"/>
        <w:gridCol w:w="741"/>
        <w:gridCol w:w="1165"/>
        <w:gridCol w:w="787"/>
      </w:tblGrid>
      <w:tr w:rsidR="00427B04">
        <w:tc>
          <w:tcPr>
            <w:tcW w:w="0" w:type="auto"/>
            <w:gridSpan w:val="4"/>
          </w:tcPr>
          <w:p w:rsidR="00427B04" w:rsidRDefault="00427B04"/>
        </w:tc>
        <w:tc>
          <w:tcPr>
            <w:tcW w:w="0" w:type="auto"/>
            <w:gridSpan w:val="5"/>
          </w:tcPr>
          <w:p w:rsidR="00427B04" w:rsidRDefault="00227C17">
            <w:r>
              <w:t>Kontaktne ure</w:t>
            </w:r>
          </w:p>
        </w:tc>
        <w:tc>
          <w:tcPr>
            <w:tcW w:w="0" w:type="auto"/>
            <w:gridSpan w:val="5"/>
          </w:tcPr>
          <w:p w:rsidR="00427B04" w:rsidRDefault="00427B04"/>
        </w:tc>
      </w:tr>
      <w:tr w:rsidR="00427B04"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Šifra UL</w:t>
            </w:r>
          </w:p>
        </w:tc>
        <w:tc>
          <w:tcPr>
            <w:tcW w:w="0" w:type="auto"/>
          </w:tcPr>
          <w:p w:rsidR="00427B04" w:rsidRDefault="00227C17">
            <w:r>
              <w:t>Ime</w:t>
            </w:r>
          </w:p>
        </w:tc>
        <w:tc>
          <w:tcPr>
            <w:tcW w:w="0" w:type="auto"/>
          </w:tcPr>
          <w:p w:rsidR="00427B04" w:rsidRDefault="00227C17">
            <w:r>
              <w:t>Nosilci</w:t>
            </w:r>
          </w:p>
        </w:tc>
        <w:tc>
          <w:tcPr>
            <w:tcW w:w="0" w:type="auto"/>
          </w:tcPr>
          <w:p w:rsidR="00427B04" w:rsidRDefault="00227C17">
            <w:r>
              <w:t>Predavanja</w:t>
            </w:r>
          </w:p>
        </w:tc>
        <w:tc>
          <w:tcPr>
            <w:tcW w:w="0" w:type="auto"/>
          </w:tcPr>
          <w:p w:rsidR="00427B04" w:rsidRDefault="00227C17">
            <w:r>
              <w:t>Seminarji</w:t>
            </w:r>
          </w:p>
        </w:tc>
        <w:tc>
          <w:tcPr>
            <w:tcW w:w="0" w:type="auto"/>
          </w:tcPr>
          <w:p w:rsidR="00427B04" w:rsidRDefault="00227C17">
            <w:r>
              <w:t>Vaje</w:t>
            </w:r>
          </w:p>
        </w:tc>
        <w:tc>
          <w:tcPr>
            <w:tcW w:w="0" w:type="auto"/>
          </w:tcPr>
          <w:p w:rsidR="00427B04" w:rsidRDefault="00227C17">
            <w:r>
              <w:t>Klinične vaje</w:t>
            </w:r>
          </w:p>
        </w:tc>
        <w:tc>
          <w:tcPr>
            <w:tcW w:w="0" w:type="auto"/>
          </w:tcPr>
          <w:p w:rsidR="00427B04" w:rsidRDefault="00227C17">
            <w:r>
              <w:t xml:space="preserve">Druge obl. </w:t>
            </w:r>
            <w:proofErr w:type="spellStart"/>
            <w:r>
              <w:t>štud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427B04" w:rsidRDefault="00227C17">
            <w:r>
              <w:t>Samostojno delo</w:t>
            </w:r>
          </w:p>
        </w:tc>
        <w:tc>
          <w:tcPr>
            <w:tcW w:w="0" w:type="auto"/>
          </w:tcPr>
          <w:p w:rsidR="00427B04" w:rsidRDefault="00227C17">
            <w:r>
              <w:t>Ure skupaj</w:t>
            </w:r>
          </w:p>
        </w:tc>
        <w:tc>
          <w:tcPr>
            <w:tcW w:w="0" w:type="auto"/>
          </w:tcPr>
          <w:p w:rsidR="00427B04" w:rsidRDefault="00227C17">
            <w:r>
              <w:t>ECTS</w:t>
            </w:r>
          </w:p>
        </w:tc>
        <w:tc>
          <w:tcPr>
            <w:tcW w:w="0" w:type="auto"/>
          </w:tcPr>
          <w:p w:rsidR="00427B04" w:rsidRDefault="00227C17">
            <w:r>
              <w:t>Semestri</w:t>
            </w:r>
          </w:p>
        </w:tc>
        <w:tc>
          <w:tcPr>
            <w:tcW w:w="0" w:type="auto"/>
          </w:tcPr>
          <w:p w:rsidR="00427B04" w:rsidRDefault="00227C17">
            <w:r>
              <w:t>Izbirni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1.</w:t>
            </w:r>
          </w:p>
        </w:tc>
        <w:tc>
          <w:tcPr>
            <w:tcW w:w="0" w:type="auto"/>
          </w:tcPr>
          <w:p w:rsidR="00427B04" w:rsidRDefault="00227C17">
            <w:r>
              <w:t>0068225</w:t>
            </w:r>
          </w:p>
        </w:tc>
        <w:tc>
          <w:tcPr>
            <w:tcW w:w="0" w:type="auto"/>
          </w:tcPr>
          <w:p w:rsidR="00427B04" w:rsidRDefault="00227C17">
            <w:r>
              <w:t>Oblikovanje tekstilij 1a</w:t>
            </w:r>
          </w:p>
        </w:tc>
        <w:tc>
          <w:tcPr>
            <w:tcW w:w="0" w:type="auto"/>
          </w:tcPr>
          <w:p w:rsidR="00427B04" w:rsidRDefault="00227C17">
            <w:r>
              <w:t>Katja Burger Kovič, Marija Jenko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180</w:t>
            </w:r>
          </w:p>
        </w:tc>
        <w:tc>
          <w:tcPr>
            <w:tcW w:w="0" w:type="auto"/>
          </w:tcPr>
          <w:p w:rsidR="00427B04" w:rsidRDefault="00227C17">
            <w:r>
              <w:t>6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2.</w:t>
            </w:r>
          </w:p>
        </w:tc>
        <w:tc>
          <w:tcPr>
            <w:tcW w:w="0" w:type="auto"/>
          </w:tcPr>
          <w:p w:rsidR="00427B04" w:rsidRDefault="00227C17">
            <w:r>
              <w:t>0068223</w:t>
            </w:r>
          </w:p>
        </w:tc>
        <w:tc>
          <w:tcPr>
            <w:tcW w:w="0" w:type="auto"/>
          </w:tcPr>
          <w:p w:rsidR="00427B04" w:rsidRDefault="00227C17">
            <w:r>
              <w:t>Oblikovanje oblačil 1a</w:t>
            </w:r>
          </w:p>
        </w:tc>
        <w:tc>
          <w:tcPr>
            <w:tcW w:w="0" w:type="auto"/>
          </w:tcPr>
          <w:p w:rsidR="00427B04" w:rsidRDefault="00227C17">
            <w:r>
              <w:t>Almira Sadar, Elena Fajt, Nataša Peršuh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180</w:t>
            </w:r>
          </w:p>
        </w:tc>
        <w:tc>
          <w:tcPr>
            <w:tcW w:w="0" w:type="auto"/>
          </w:tcPr>
          <w:p w:rsidR="00427B04" w:rsidRDefault="00227C17">
            <w:r>
              <w:t>6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3.</w:t>
            </w:r>
          </w:p>
        </w:tc>
        <w:tc>
          <w:tcPr>
            <w:tcW w:w="0" w:type="auto"/>
          </w:tcPr>
          <w:p w:rsidR="00427B04" w:rsidRDefault="00227C17">
            <w:r>
              <w:t>0068227</w:t>
            </w:r>
          </w:p>
        </w:tc>
        <w:tc>
          <w:tcPr>
            <w:tcW w:w="0" w:type="auto"/>
          </w:tcPr>
          <w:p w:rsidR="00427B04" w:rsidRDefault="00227C17">
            <w:r>
              <w:t>Osnove likovne prakse</w:t>
            </w:r>
          </w:p>
        </w:tc>
        <w:tc>
          <w:tcPr>
            <w:tcW w:w="0" w:type="auto"/>
          </w:tcPr>
          <w:p w:rsidR="00427B04" w:rsidRDefault="00227C17">
            <w:r>
              <w:t>Dušan Kirbiš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4.</w:t>
            </w:r>
          </w:p>
        </w:tc>
        <w:tc>
          <w:tcPr>
            <w:tcW w:w="0" w:type="auto"/>
          </w:tcPr>
          <w:p w:rsidR="00427B04" w:rsidRDefault="00227C17">
            <w:r>
              <w:t>0068228</w:t>
            </w:r>
          </w:p>
        </w:tc>
        <w:tc>
          <w:tcPr>
            <w:tcW w:w="0" w:type="auto"/>
          </w:tcPr>
          <w:p w:rsidR="00427B04" w:rsidRDefault="00227C17">
            <w:r>
              <w:t>Razvoj krojev oblačil 1</w:t>
            </w:r>
          </w:p>
        </w:tc>
        <w:tc>
          <w:tcPr>
            <w:tcW w:w="0" w:type="auto"/>
          </w:tcPr>
          <w:p w:rsidR="00427B04" w:rsidRDefault="00227C17">
            <w:r>
              <w:t>Almira Sadar, Elena Fajt, Nataša Peršuh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5.</w:t>
            </w:r>
          </w:p>
        </w:tc>
        <w:tc>
          <w:tcPr>
            <w:tcW w:w="0" w:type="auto"/>
          </w:tcPr>
          <w:p w:rsidR="00427B04" w:rsidRDefault="00227C17">
            <w:r>
              <w:t>0068230</w:t>
            </w:r>
          </w:p>
        </w:tc>
        <w:tc>
          <w:tcPr>
            <w:tcW w:w="0" w:type="auto"/>
          </w:tcPr>
          <w:p w:rsidR="00427B04" w:rsidRDefault="00227C17">
            <w:r>
              <w:t>Razvoj oblačil</w:t>
            </w:r>
          </w:p>
        </w:tc>
        <w:tc>
          <w:tcPr>
            <w:tcW w:w="0" w:type="auto"/>
          </w:tcPr>
          <w:p w:rsidR="00427B04" w:rsidRDefault="00227C17">
            <w:r>
              <w:t>Karin Košak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6.</w:t>
            </w:r>
          </w:p>
        </w:tc>
        <w:tc>
          <w:tcPr>
            <w:tcW w:w="0" w:type="auto"/>
          </w:tcPr>
          <w:p w:rsidR="00427B04" w:rsidRDefault="00227C17">
            <w:r>
              <w:t>0068231</w:t>
            </w:r>
          </w:p>
        </w:tc>
        <w:tc>
          <w:tcPr>
            <w:tcW w:w="0" w:type="auto"/>
          </w:tcPr>
          <w:p w:rsidR="00427B04" w:rsidRDefault="00227C17">
            <w:r>
              <w:t>Risanje in slikanje 1</w:t>
            </w:r>
          </w:p>
        </w:tc>
        <w:tc>
          <w:tcPr>
            <w:tcW w:w="0" w:type="auto"/>
          </w:tcPr>
          <w:p w:rsidR="00427B04" w:rsidRDefault="00227C17">
            <w:r>
              <w:t>Marjetka Godler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3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7.</w:t>
            </w:r>
          </w:p>
        </w:tc>
        <w:tc>
          <w:tcPr>
            <w:tcW w:w="0" w:type="auto"/>
          </w:tcPr>
          <w:p w:rsidR="00427B04" w:rsidRDefault="00227C17">
            <w:r>
              <w:t>0068233</w:t>
            </w:r>
          </w:p>
        </w:tc>
        <w:tc>
          <w:tcPr>
            <w:tcW w:w="0" w:type="auto"/>
          </w:tcPr>
          <w:p w:rsidR="00427B04" w:rsidRDefault="00227C17">
            <w:r>
              <w:t>Tekstilne surovine</w:t>
            </w:r>
          </w:p>
        </w:tc>
        <w:tc>
          <w:tcPr>
            <w:tcW w:w="0" w:type="auto"/>
          </w:tcPr>
          <w:p w:rsidR="00427B04" w:rsidRDefault="00227C17">
            <w:r>
              <w:t>Marija Gorjanc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3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8.</w:t>
            </w:r>
          </w:p>
        </w:tc>
        <w:tc>
          <w:tcPr>
            <w:tcW w:w="0" w:type="auto"/>
          </w:tcPr>
          <w:p w:rsidR="00427B04" w:rsidRDefault="00227C17">
            <w:r>
              <w:t>0068786</w:t>
            </w:r>
          </w:p>
        </w:tc>
        <w:tc>
          <w:tcPr>
            <w:tcW w:w="0" w:type="auto"/>
          </w:tcPr>
          <w:p w:rsidR="00427B04" w:rsidRDefault="00227C17">
            <w:r>
              <w:t>Digitalno oblikovanje 1</w:t>
            </w:r>
          </w:p>
        </w:tc>
        <w:tc>
          <w:tcPr>
            <w:tcW w:w="0" w:type="auto"/>
          </w:tcPr>
          <w:p w:rsidR="00427B04" w:rsidRDefault="00227C17">
            <w:r>
              <w:t>Tanja Nuša Kočevar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9.</w:t>
            </w:r>
          </w:p>
        </w:tc>
        <w:tc>
          <w:tcPr>
            <w:tcW w:w="0" w:type="auto"/>
          </w:tcPr>
          <w:p w:rsidR="00427B04" w:rsidRDefault="00227C17">
            <w:r>
              <w:t>0068222</w:t>
            </w:r>
          </w:p>
        </w:tc>
        <w:tc>
          <w:tcPr>
            <w:tcW w:w="0" w:type="auto"/>
          </w:tcPr>
          <w:p w:rsidR="00427B04" w:rsidRDefault="00227C17">
            <w:r>
              <w:t>Kompozicija tkanin in pletenin 1</w:t>
            </w:r>
          </w:p>
        </w:tc>
        <w:tc>
          <w:tcPr>
            <w:tcW w:w="0" w:type="auto"/>
          </w:tcPr>
          <w:p w:rsidR="00427B04" w:rsidRDefault="00227C17">
            <w:r>
              <w:t xml:space="preserve">Alenka Pavko Čuden, Matejka Bizjak 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10.</w:t>
            </w:r>
          </w:p>
        </w:tc>
        <w:tc>
          <w:tcPr>
            <w:tcW w:w="0" w:type="auto"/>
          </w:tcPr>
          <w:p w:rsidR="00427B04" w:rsidRDefault="00227C17">
            <w:r>
              <w:t>0068224</w:t>
            </w:r>
          </w:p>
        </w:tc>
        <w:tc>
          <w:tcPr>
            <w:tcW w:w="0" w:type="auto"/>
          </w:tcPr>
          <w:p w:rsidR="00427B04" w:rsidRDefault="00227C17">
            <w:r>
              <w:t>Oblikovanje oblačil 1b</w:t>
            </w:r>
          </w:p>
        </w:tc>
        <w:tc>
          <w:tcPr>
            <w:tcW w:w="0" w:type="auto"/>
          </w:tcPr>
          <w:p w:rsidR="00427B04" w:rsidRDefault="00227C17">
            <w:r>
              <w:t>Almira Sadar, Elena Fajt, Nataša Peršuh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180</w:t>
            </w:r>
          </w:p>
        </w:tc>
        <w:tc>
          <w:tcPr>
            <w:tcW w:w="0" w:type="auto"/>
          </w:tcPr>
          <w:p w:rsidR="00427B04" w:rsidRDefault="00227C17">
            <w:r>
              <w:t>6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11.</w:t>
            </w:r>
          </w:p>
        </w:tc>
        <w:tc>
          <w:tcPr>
            <w:tcW w:w="0" w:type="auto"/>
          </w:tcPr>
          <w:p w:rsidR="00427B04" w:rsidRDefault="00227C17">
            <w:r>
              <w:t>0068226</w:t>
            </w:r>
          </w:p>
        </w:tc>
        <w:tc>
          <w:tcPr>
            <w:tcW w:w="0" w:type="auto"/>
          </w:tcPr>
          <w:p w:rsidR="00427B04" w:rsidRDefault="00227C17">
            <w:r>
              <w:t xml:space="preserve">Oblikovanje </w:t>
            </w:r>
            <w:r>
              <w:lastRenderedPageBreak/>
              <w:t>tekstilij 1b</w:t>
            </w:r>
          </w:p>
        </w:tc>
        <w:tc>
          <w:tcPr>
            <w:tcW w:w="0" w:type="auto"/>
          </w:tcPr>
          <w:p w:rsidR="00427B04" w:rsidRDefault="00227C17">
            <w:r>
              <w:lastRenderedPageBreak/>
              <w:t xml:space="preserve">Katja Burger Kovič, </w:t>
            </w:r>
            <w:r>
              <w:lastRenderedPageBreak/>
              <w:t>Marija Jenko</w:t>
            </w:r>
          </w:p>
        </w:tc>
        <w:tc>
          <w:tcPr>
            <w:tcW w:w="0" w:type="auto"/>
          </w:tcPr>
          <w:p w:rsidR="00427B04" w:rsidRDefault="00227C17">
            <w:r>
              <w:lastRenderedPageBreak/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180</w:t>
            </w:r>
          </w:p>
        </w:tc>
        <w:tc>
          <w:tcPr>
            <w:tcW w:w="0" w:type="auto"/>
          </w:tcPr>
          <w:p w:rsidR="00427B04" w:rsidRDefault="00227C17">
            <w:r>
              <w:t>6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lastRenderedPageBreak/>
              <w:t>12.</w:t>
            </w:r>
          </w:p>
        </w:tc>
        <w:tc>
          <w:tcPr>
            <w:tcW w:w="0" w:type="auto"/>
          </w:tcPr>
          <w:p w:rsidR="00427B04" w:rsidRDefault="00227C17">
            <w:r>
              <w:t>0068229</w:t>
            </w:r>
          </w:p>
        </w:tc>
        <w:tc>
          <w:tcPr>
            <w:tcW w:w="0" w:type="auto"/>
          </w:tcPr>
          <w:p w:rsidR="00427B04" w:rsidRDefault="00227C17">
            <w:r>
              <w:t>Razvoj krojev oblačil 2</w:t>
            </w:r>
          </w:p>
        </w:tc>
        <w:tc>
          <w:tcPr>
            <w:tcW w:w="0" w:type="auto"/>
          </w:tcPr>
          <w:p w:rsidR="00427B04" w:rsidRDefault="00227C17">
            <w:r>
              <w:t>Almira Sadar, Elena Fajt, Nataša Peršuh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13.</w:t>
            </w:r>
          </w:p>
        </w:tc>
        <w:tc>
          <w:tcPr>
            <w:tcW w:w="0" w:type="auto"/>
          </w:tcPr>
          <w:p w:rsidR="00427B04" w:rsidRDefault="00227C17">
            <w:r>
              <w:t>0068232</w:t>
            </w:r>
          </w:p>
        </w:tc>
        <w:tc>
          <w:tcPr>
            <w:tcW w:w="0" w:type="auto"/>
          </w:tcPr>
          <w:p w:rsidR="00427B04" w:rsidRDefault="00227C17">
            <w:r>
              <w:t>Risanje in slikanje 2</w:t>
            </w:r>
          </w:p>
        </w:tc>
        <w:tc>
          <w:tcPr>
            <w:tcW w:w="0" w:type="auto"/>
          </w:tcPr>
          <w:p w:rsidR="00427B04" w:rsidRDefault="00227C17">
            <w:r>
              <w:t>Marjetka Godler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3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14.</w:t>
            </w:r>
          </w:p>
        </w:tc>
        <w:tc>
          <w:tcPr>
            <w:tcW w:w="0" w:type="auto"/>
          </w:tcPr>
          <w:p w:rsidR="00427B04" w:rsidRDefault="00227C17">
            <w:r>
              <w:t>0640109</w:t>
            </w:r>
          </w:p>
        </w:tc>
        <w:tc>
          <w:tcPr>
            <w:tcW w:w="0" w:type="auto"/>
          </w:tcPr>
          <w:p w:rsidR="00427B04" w:rsidRDefault="00227C17">
            <w:r>
              <w:t xml:space="preserve">Razvoj sodobne mode in tekstilij </w:t>
            </w:r>
          </w:p>
        </w:tc>
        <w:tc>
          <w:tcPr>
            <w:tcW w:w="0" w:type="auto"/>
          </w:tcPr>
          <w:p w:rsidR="00427B04" w:rsidRDefault="00227C17">
            <w:r>
              <w:t>Almira Sadar, Elena Fajt, Katja Burger Kovič, Marija Jenko, Nataša Peršuh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3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  <w:gridSpan w:val="2"/>
          </w:tcPr>
          <w:p w:rsidR="00427B04" w:rsidRDefault="00427B04"/>
        </w:tc>
        <w:tc>
          <w:tcPr>
            <w:tcW w:w="0" w:type="auto"/>
            <w:gridSpan w:val="2"/>
          </w:tcPr>
          <w:p w:rsidR="00427B04" w:rsidRDefault="00227C17">
            <w:r>
              <w:t>Skupno</w:t>
            </w:r>
          </w:p>
        </w:tc>
        <w:tc>
          <w:tcPr>
            <w:tcW w:w="0" w:type="auto"/>
          </w:tcPr>
          <w:p w:rsidR="00427B04" w:rsidRDefault="00227C17">
            <w:r>
              <w:t>435</w:t>
            </w:r>
          </w:p>
        </w:tc>
        <w:tc>
          <w:tcPr>
            <w:tcW w:w="0" w:type="auto"/>
          </w:tcPr>
          <w:p w:rsidR="00427B04" w:rsidRDefault="00227C17">
            <w:r>
              <w:t>75</w:t>
            </w:r>
          </w:p>
        </w:tc>
        <w:tc>
          <w:tcPr>
            <w:tcW w:w="0" w:type="auto"/>
          </w:tcPr>
          <w:p w:rsidR="00427B04" w:rsidRDefault="00227C17">
            <w:r>
              <w:t>135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300</w:t>
            </w:r>
          </w:p>
        </w:tc>
        <w:tc>
          <w:tcPr>
            <w:tcW w:w="0" w:type="auto"/>
          </w:tcPr>
          <w:p w:rsidR="00427B04" w:rsidRDefault="00227C17">
            <w:r>
              <w:t>855</w:t>
            </w:r>
          </w:p>
        </w:tc>
        <w:tc>
          <w:tcPr>
            <w:tcW w:w="0" w:type="auto"/>
          </w:tcPr>
          <w:p w:rsidR="00427B04" w:rsidRDefault="00227C17">
            <w:r>
              <w:t>1800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  <w:gridSpan w:val="2"/>
          </w:tcPr>
          <w:p w:rsidR="00427B04" w:rsidRDefault="00427B04"/>
        </w:tc>
      </w:tr>
    </w:tbl>
    <w:p w:rsidR="00427B04" w:rsidRDefault="00227C17">
      <w:pPr>
        <w:pStyle w:val="Naslov3"/>
      </w:pPr>
      <w:r>
        <w:t>2. letnik, obvezni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472"/>
        <w:gridCol w:w="939"/>
        <w:gridCol w:w="1921"/>
        <w:gridCol w:w="1730"/>
        <w:gridCol w:w="1149"/>
        <w:gridCol w:w="1009"/>
        <w:gridCol w:w="597"/>
        <w:gridCol w:w="1053"/>
        <w:gridCol w:w="1005"/>
        <w:gridCol w:w="1348"/>
        <w:gridCol w:w="870"/>
        <w:gridCol w:w="741"/>
        <w:gridCol w:w="1165"/>
        <w:gridCol w:w="787"/>
      </w:tblGrid>
      <w:tr w:rsidR="00427B04">
        <w:tc>
          <w:tcPr>
            <w:tcW w:w="0" w:type="auto"/>
            <w:gridSpan w:val="4"/>
          </w:tcPr>
          <w:p w:rsidR="00427B04" w:rsidRDefault="00427B04"/>
        </w:tc>
        <w:tc>
          <w:tcPr>
            <w:tcW w:w="0" w:type="auto"/>
            <w:gridSpan w:val="5"/>
          </w:tcPr>
          <w:p w:rsidR="00427B04" w:rsidRDefault="00227C17">
            <w:r>
              <w:t>Kontaktne ure</w:t>
            </w:r>
          </w:p>
        </w:tc>
        <w:tc>
          <w:tcPr>
            <w:tcW w:w="0" w:type="auto"/>
            <w:gridSpan w:val="5"/>
          </w:tcPr>
          <w:p w:rsidR="00427B04" w:rsidRDefault="00427B04"/>
        </w:tc>
      </w:tr>
      <w:tr w:rsidR="00427B04"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Šifra UL</w:t>
            </w:r>
          </w:p>
        </w:tc>
        <w:tc>
          <w:tcPr>
            <w:tcW w:w="0" w:type="auto"/>
          </w:tcPr>
          <w:p w:rsidR="00427B04" w:rsidRDefault="00227C17">
            <w:r>
              <w:t>Ime</w:t>
            </w:r>
          </w:p>
        </w:tc>
        <w:tc>
          <w:tcPr>
            <w:tcW w:w="0" w:type="auto"/>
          </w:tcPr>
          <w:p w:rsidR="00427B04" w:rsidRDefault="00227C17">
            <w:r>
              <w:t>Nosilci</w:t>
            </w:r>
          </w:p>
        </w:tc>
        <w:tc>
          <w:tcPr>
            <w:tcW w:w="0" w:type="auto"/>
          </w:tcPr>
          <w:p w:rsidR="00427B04" w:rsidRDefault="00227C17">
            <w:r>
              <w:t>Predavanja</w:t>
            </w:r>
          </w:p>
        </w:tc>
        <w:tc>
          <w:tcPr>
            <w:tcW w:w="0" w:type="auto"/>
          </w:tcPr>
          <w:p w:rsidR="00427B04" w:rsidRDefault="00227C17">
            <w:r>
              <w:t>Seminarji</w:t>
            </w:r>
          </w:p>
        </w:tc>
        <w:tc>
          <w:tcPr>
            <w:tcW w:w="0" w:type="auto"/>
          </w:tcPr>
          <w:p w:rsidR="00427B04" w:rsidRDefault="00227C17">
            <w:r>
              <w:t>Vaje</w:t>
            </w:r>
          </w:p>
        </w:tc>
        <w:tc>
          <w:tcPr>
            <w:tcW w:w="0" w:type="auto"/>
          </w:tcPr>
          <w:p w:rsidR="00427B04" w:rsidRDefault="00227C17">
            <w:r>
              <w:t>Klinične vaje</w:t>
            </w:r>
          </w:p>
        </w:tc>
        <w:tc>
          <w:tcPr>
            <w:tcW w:w="0" w:type="auto"/>
          </w:tcPr>
          <w:p w:rsidR="00427B04" w:rsidRDefault="00227C17">
            <w:r>
              <w:t xml:space="preserve">Druge obl. </w:t>
            </w:r>
            <w:proofErr w:type="spellStart"/>
            <w:r>
              <w:t>štud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427B04" w:rsidRDefault="00227C17">
            <w:r>
              <w:t>Samostojno delo</w:t>
            </w:r>
          </w:p>
        </w:tc>
        <w:tc>
          <w:tcPr>
            <w:tcW w:w="0" w:type="auto"/>
          </w:tcPr>
          <w:p w:rsidR="00427B04" w:rsidRDefault="00227C17">
            <w:r>
              <w:t>Ure skupaj</w:t>
            </w:r>
          </w:p>
        </w:tc>
        <w:tc>
          <w:tcPr>
            <w:tcW w:w="0" w:type="auto"/>
          </w:tcPr>
          <w:p w:rsidR="00427B04" w:rsidRDefault="00227C17">
            <w:r>
              <w:t>ECTS</w:t>
            </w:r>
          </w:p>
        </w:tc>
        <w:tc>
          <w:tcPr>
            <w:tcW w:w="0" w:type="auto"/>
          </w:tcPr>
          <w:p w:rsidR="00427B04" w:rsidRDefault="00227C17">
            <w:r>
              <w:t>Semestri</w:t>
            </w:r>
          </w:p>
        </w:tc>
        <w:tc>
          <w:tcPr>
            <w:tcW w:w="0" w:type="auto"/>
          </w:tcPr>
          <w:p w:rsidR="00427B04" w:rsidRDefault="00227C17">
            <w:r>
              <w:t>Izbirni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1.</w:t>
            </w:r>
          </w:p>
        </w:tc>
        <w:tc>
          <w:tcPr>
            <w:tcW w:w="0" w:type="auto"/>
          </w:tcPr>
          <w:p w:rsidR="00427B04" w:rsidRDefault="00227C17">
            <w:r>
              <w:t>0068235</w:t>
            </w:r>
          </w:p>
        </w:tc>
        <w:tc>
          <w:tcPr>
            <w:tcW w:w="0" w:type="auto"/>
          </w:tcPr>
          <w:p w:rsidR="00427B04" w:rsidRDefault="00227C17">
            <w:r>
              <w:t>Barvne študije</w:t>
            </w:r>
          </w:p>
        </w:tc>
        <w:tc>
          <w:tcPr>
            <w:tcW w:w="0" w:type="auto"/>
          </w:tcPr>
          <w:p w:rsidR="00427B04" w:rsidRDefault="00227C17">
            <w:r>
              <w:t>Dušan Kirbiš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3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2.</w:t>
            </w:r>
          </w:p>
        </w:tc>
        <w:tc>
          <w:tcPr>
            <w:tcW w:w="0" w:type="auto"/>
          </w:tcPr>
          <w:p w:rsidR="00427B04" w:rsidRDefault="00227C17">
            <w:r>
              <w:t>0068236</w:t>
            </w:r>
          </w:p>
        </w:tc>
        <w:tc>
          <w:tcPr>
            <w:tcW w:w="0" w:type="auto"/>
          </w:tcPr>
          <w:p w:rsidR="00427B04" w:rsidRDefault="00227C17">
            <w:r>
              <w:t>Digitalno oblikovanje 2</w:t>
            </w:r>
          </w:p>
        </w:tc>
        <w:tc>
          <w:tcPr>
            <w:tcW w:w="0" w:type="auto"/>
          </w:tcPr>
          <w:p w:rsidR="00427B04" w:rsidRDefault="00227C17">
            <w:r>
              <w:t>Tanja Nuša Kočevar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3.</w:t>
            </w:r>
          </w:p>
        </w:tc>
        <w:tc>
          <w:tcPr>
            <w:tcW w:w="0" w:type="auto"/>
          </w:tcPr>
          <w:p w:rsidR="00427B04" w:rsidRDefault="00227C17">
            <w:r>
              <w:t>0068237</w:t>
            </w:r>
          </w:p>
        </w:tc>
        <w:tc>
          <w:tcPr>
            <w:tcW w:w="0" w:type="auto"/>
          </w:tcPr>
          <w:p w:rsidR="00427B04" w:rsidRDefault="00227C17">
            <w:r>
              <w:t>Kompozicija tkanin in pletenin 2</w:t>
            </w:r>
          </w:p>
        </w:tc>
        <w:tc>
          <w:tcPr>
            <w:tcW w:w="0" w:type="auto"/>
          </w:tcPr>
          <w:p w:rsidR="00427B04" w:rsidRDefault="00227C17">
            <w:r>
              <w:t xml:space="preserve">Alenka Pavko Čuden, Matejka Bizjak 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4.</w:t>
            </w:r>
          </w:p>
        </w:tc>
        <w:tc>
          <w:tcPr>
            <w:tcW w:w="0" w:type="auto"/>
          </w:tcPr>
          <w:p w:rsidR="00427B04" w:rsidRDefault="00227C17">
            <w:r>
              <w:t>0068238</w:t>
            </w:r>
          </w:p>
        </w:tc>
        <w:tc>
          <w:tcPr>
            <w:tcW w:w="0" w:type="auto"/>
          </w:tcPr>
          <w:p w:rsidR="00427B04" w:rsidRDefault="00227C17">
            <w:r>
              <w:t>Oblikovanje oblačil 2a</w:t>
            </w:r>
          </w:p>
        </w:tc>
        <w:tc>
          <w:tcPr>
            <w:tcW w:w="0" w:type="auto"/>
          </w:tcPr>
          <w:p w:rsidR="00427B04" w:rsidRDefault="00227C17">
            <w:r>
              <w:t>Almira Sadar, Elena Fajt, Nataša Peršuh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180</w:t>
            </w:r>
          </w:p>
        </w:tc>
        <w:tc>
          <w:tcPr>
            <w:tcW w:w="0" w:type="auto"/>
          </w:tcPr>
          <w:p w:rsidR="00427B04" w:rsidRDefault="00227C17">
            <w:r>
              <w:t>6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5.</w:t>
            </w:r>
          </w:p>
        </w:tc>
        <w:tc>
          <w:tcPr>
            <w:tcW w:w="0" w:type="auto"/>
          </w:tcPr>
          <w:p w:rsidR="00427B04" w:rsidRDefault="00227C17">
            <w:r>
              <w:t>0068240</w:t>
            </w:r>
          </w:p>
        </w:tc>
        <w:tc>
          <w:tcPr>
            <w:tcW w:w="0" w:type="auto"/>
          </w:tcPr>
          <w:p w:rsidR="00427B04" w:rsidRDefault="00227C17">
            <w:r>
              <w:t>Oblikovanje tekstilij 2a</w:t>
            </w:r>
          </w:p>
        </w:tc>
        <w:tc>
          <w:tcPr>
            <w:tcW w:w="0" w:type="auto"/>
          </w:tcPr>
          <w:p w:rsidR="00427B04" w:rsidRDefault="00227C17">
            <w:r>
              <w:t>Katja Burger Kovič, Marija Jenko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180</w:t>
            </w:r>
          </w:p>
        </w:tc>
        <w:tc>
          <w:tcPr>
            <w:tcW w:w="0" w:type="auto"/>
          </w:tcPr>
          <w:p w:rsidR="00427B04" w:rsidRDefault="00227C17">
            <w:r>
              <w:t>6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6.</w:t>
            </w:r>
          </w:p>
        </w:tc>
        <w:tc>
          <w:tcPr>
            <w:tcW w:w="0" w:type="auto"/>
          </w:tcPr>
          <w:p w:rsidR="00427B04" w:rsidRDefault="00227C17">
            <w:r>
              <w:t>0068244</w:t>
            </w:r>
          </w:p>
        </w:tc>
        <w:tc>
          <w:tcPr>
            <w:tcW w:w="0" w:type="auto"/>
          </w:tcPr>
          <w:p w:rsidR="00427B04" w:rsidRDefault="00227C17">
            <w:r>
              <w:t>Predstavitvene tehnike 1A</w:t>
            </w:r>
          </w:p>
        </w:tc>
        <w:tc>
          <w:tcPr>
            <w:tcW w:w="0" w:type="auto"/>
          </w:tcPr>
          <w:p w:rsidR="00427B04" w:rsidRDefault="00227C17">
            <w:r>
              <w:t>Dušan Kirbiš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75</w:t>
            </w:r>
          </w:p>
        </w:tc>
        <w:tc>
          <w:tcPr>
            <w:tcW w:w="0" w:type="auto"/>
          </w:tcPr>
          <w:p w:rsidR="00427B04" w:rsidRDefault="00227C17">
            <w:r>
              <w:t>3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lastRenderedPageBreak/>
              <w:t>7.</w:t>
            </w:r>
          </w:p>
        </w:tc>
        <w:tc>
          <w:tcPr>
            <w:tcW w:w="0" w:type="auto"/>
          </w:tcPr>
          <w:p w:rsidR="00427B04" w:rsidRDefault="00227C17">
            <w:r>
              <w:t>0068234</w:t>
            </w:r>
          </w:p>
        </w:tc>
        <w:tc>
          <w:tcPr>
            <w:tcW w:w="0" w:type="auto"/>
          </w:tcPr>
          <w:p w:rsidR="00427B04" w:rsidRDefault="00227C17">
            <w:r>
              <w:t>Apretura</w:t>
            </w:r>
          </w:p>
        </w:tc>
        <w:tc>
          <w:tcPr>
            <w:tcW w:w="0" w:type="auto"/>
          </w:tcPr>
          <w:p w:rsidR="00427B04" w:rsidRDefault="00227C17">
            <w:r>
              <w:t>Brigita Tomšič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3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8.</w:t>
            </w:r>
          </w:p>
        </w:tc>
        <w:tc>
          <w:tcPr>
            <w:tcW w:w="0" w:type="auto"/>
          </w:tcPr>
          <w:p w:rsidR="00427B04" w:rsidRDefault="00227C17">
            <w:r>
              <w:t>0068239</w:t>
            </w:r>
          </w:p>
        </w:tc>
        <w:tc>
          <w:tcPr>
            <w:tcW w:w="0" w:type="auto"/>
          </w:tcPr>
          <w:p w:rsidR="00427B04" w:rsidRDefault="00227C17">
            <w:r>
              <w:t>Oblikovanje oblačil 2b</w:t>
            </w:r>
          </w:p>
        </w:tc>
        <w:tc>
          <w:tcPr>
            <w:tcW w:w="0" w:type="auto"/>
          </w:tcPr>
          <w:p w:rsidR="00427B04" w:rsidRDefault="00227C17">
            <w:r>
              <w:t>Almira Sadar, Elena Fajt, Nataša Peršuh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180</w:t>
            </w:r>
          </w:p>
        </w:tc>
        <w:tc>
          <w:tcPr>
            <w:tcW w:w="0" w:type="auto"/>
          </w:tcPr>
          <w:p w:rsidR="00427B04" w:rsidRDefault="00227C17">
            <w:r>
              <w:t>6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9.</w:t>
            </w:r>
          </w:p>
        </w:tc>
        <w:tc>
          <w:tcPr>
            <w:tcW w:w="0" w:type="auto"/>
          </w:tcPr>
          <w:p w:rsidR="00427B04" w:rsidRDefault="00227C17">
            <w:r>
              <w:t>0068241</w:t>
            </w:r>
          </w:p>
        </w:tc>
        <w:tc>
          <w:tcPr>
            <w:tcW w:w="0" w:type="auto"/>
          </w:tcPr>
          <w:p w:rsidR="00427B04" w:rsidRDefault="00227C17">
            <w:r>
              <w:t>Oblikovanje tekstilij 2b</w:t>
            </w:r>
          </w:p>
        </w:tc>
        <w:tc>
          <w:tcPr>
            <w:tcW w:w="0" w:type="auto"/>
          </w:tcPr>
          <w:p w:rsidR="00427B04" w:rsidRDefault="00227C17">
            <w:r>
              <w:t>Katja Burger Kovič, Marija Jenko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180</w:t>
            </w:r>
          </w:p>
        </w:tc>
        <w:tc>
          <w:tcPr>
            <w:tcW w:w="0" w:type="auto"/>
          </w:tcPr>
          <w:p w:rsidR="00427B04" w:rsidRDefault="00227C17">
            <w:r>
              <w:t>6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10.</w:t>
            </w:r>
          </w:p>
        </w:tc>
        <w:tc>
          <w:tcPr>
            <w:tcW w:w="0" w:type="auto"/>
          </w:tcPr>
          <w:p w:rsidR="00427B04" w:rsidRDefault="00227C17">
            <w:r>
              <w:t>0068242</w:t>
            </w:r>
          </w:p>
        </w:tc>
        <w:tc>
          <w:tcPr>
            <w:tcW w:w="0" w:type="auto"/>
          </w:tcPr>
          <w:p w:rsidR="00427B04" w:rsidRDefault="00227C17">
            <w:r>
              <w:t>Osnove barvarstva</w:t>
            </w:r>
          </w:p>
        </w:tc>
        <w:tc>
          <w:tcPr>
            <w:tcW w:w="0" w:type="auto"/>
          </w:tcPr>
          <w:p w:rsidR="00427B04" w:rsidRDefault="00227C17">
            <w:r>
              <w:t>Marija Gorjanc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3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11.</w:t>
            </w:r>
          </w:p>
        </w:tc>
        <w:tc>
          <w:tcPr>
            <w:tcW w:w="0" w:type="auto"/>
          </w:tcPr>
          <w:p w:rsidR="00427B04" w:rsidRDefault="00227C17">
            <w:r>
              <w:t>0068245</w:t>
            </w:r>
          </w:p>
        </w:tc>
        <w:tc>
          <w:tcPr>
            <w:tcW w:w="0" w:type="auto"/>
          </w:tcPr>
          <w:p w:rsidR="00427B04" w:rsidRDefault="00227C17">
            <w:r>
              <w:t>Predstavitvene tehnike 1B</w:t>
            </w:r>
          </w:p>
        </w:tc>
        <w:tc>
          <w:tcPr>
            <w:tcW w:w="0" w:type="auto"/>
          </w:tcPr>
          <w:p w:rsidR="00427B04" w:rsidRDefault="00227C17">
            <w:r>
              <w:t>Dušan Kirbiš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12.</w:t>
            </w:r>
          </w:p>
        </w:tc>
        <w:tc>
          <w:tcPr>
            <w:tcW w:w="0" w:type="auto"/>
          </w:tcPr>
          <w:p w:rsidR="00427B04" w:rsidRDefault="00227C17">
            <w:r>
              <w:t>0111851</w:t>
            </w:r>
          </w:p>
        </w:tc>
        <w:tc>
          <w:tcPr>
            <w:tcW w:w="0" w:type="auto"/>
          </w:tcPr>
          <w:p w:rsidR="00427B04" w:rsidRDefault="00227C17">
            <w:r>
              <w:t>Izbirni predmet 2</w:t>
            </w:r>
          </w:p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13.</w:t>
            </w:r>
          </w:p>
        </w:tc>
        <w:tc>
          <w:tcPr>
            <w:tcW w:w="0" w:type="auto"/>
          </w:tcPr>
          <w:p w:rsidR="00427B04" w:rsidRDefault="00227C17">
            <w:r>
              <w:t>0111852</w:t>
            </w:r>
          </w:p>
        </w:tc>
        <w:tc>
          <w:tcPr>
            <w:tcW w:w="0" w:type="auto"/>
          </w:tcPr>
          <w:p w:rsidR="00427B04" w:rsidRDefault="00227C17">
            <w:r>
              <w:t>Izbirni predmet 3</w:t>
            </w:r>
          </w:p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14.</w:t>
            </w:r>
          </w:p>
        </w:tc>
        <w:tc>
          <w:tcPr>
            <w:tcW w:w="0" w:type="auto"/>
          </w:tcPr>
          <w:p w:rsidR="00427B04" w:rsidRDefault="00227C17">
            <w:r>
              <w:t>0068252</w:t>
            </w:r>
          </w:p>
        </w:tc>
        <w:tc>
          <w:tcPr>
            <w:tcW w:w="0" w:type="auto"/>
          </w:tcPr>
          <w:p w:rsidR="00427B04" w:rsidRDefault="00227C17">
            <w:r>
              <w:t>Razvoj oblikovanja</w:t>
            </w:r>
          </w:p>
        </w:tc>
        <w:tc>
          <w:tcPr>
            <w:tcW w:w="0" w:type="auto"/>
          </w:tcPr>
          <w:p w:rsidR="00427B04" w:rsidRDefault="00227C17">
            <w:r>
              <w:t>Karin Košak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  <w:gridSpan w:val="2"/>
          </w:tcPr>
          <w:p w:rsidR="00427B04" w:rsidRDefault="00427B04"/>
        </w:tc>
        <w:tc>
          <w:tcPr>
            <w:tcW w:w="0" w:type="auto"/>
            <w:gridSpan w:val="2"/>
          </w:tcPr>
          <w:p w:rsidR="00427B04" w:rsidRDefault="00227C17">
            <w:r>
              <w:t>Skupno</w:t>
            </w:r>
          </w:p>
        </w:tc>
        <w:tc>
          <w:tcPr>
            <w:tcW w:w="0" w:type="auto"/>
          </w:tcPr>
          <w:p w:rsidR="00427B04" w:rsidRDefault="00227C17">
            <w:r>
              <w:t>360</w:t>
            </w:r>
          </w:p>
        </w:tc>
        <w:tc>
          <w:tcPr>
            <w:tcW w:w="0" w:type="auto"/>
          </w:tcPr>
          <w:p w:rsidR="00427B04" w:rsidRDefault="00227C17">
            <w:r>
              <w:t>75</w:t>
            </w:r>
          </w:p>
        </w:tc>
        <w:tc>
          <w:tcPr>
            <w:tcW w:w="0" w:type="auto"/>
          </w:tcPr>
          <w:p w:rsidR="00427B04" w:rsidRDefault="00227C17">
            <w:r>
              <w:t>150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300</w:t>
            </w:r>
          </w:p>
        </w:tc>
        <w:tc>
          <w:tcPr>
            <w:tcW w:w="0" w:type="auto"/>
          </w:tcPr>
          <w:p w:rsidR="00427B04" w:rsidRDefault="00227C17">
            <w:r>
              <w:t>900</w:t>
            </w:r>
          </w:p>
        </w:tc>
        <w:tc>
          <w:tcPr>
            <w:tcW w:w="0" w:type="auto"/>
          </w:tcPr>
          <w:p w:rsidR="00427B04" w:rsidRDefault="00227C17">
            <w:r>
              <w:t>1785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  <w:gridSpan w:val="2"/>
          </w:tcPr>
          <w:p w:rsidR="00427B04" w:rsidRDefault="00427B04"/>
        </w:tc>
      </w:tr>
    </w:tbl>
    <w:p w:rsidR="00427B04" w:rsidRDefault="00227C17">
      <w:pPr>
        <w:pStyle w:val="Naslov3"/>
      </w:pPr>
      <w:r>
        <w:t>2. letnik, Izbirni predmet 2 in 3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472"/>
        <w:gridCol w:w="939"/>
        <w:gridCol w:w="1705"/>
        <w:gridCol w:w="2119"/>
        <w:gridCol w:w="1149"/>
        <w:gridCol w:w="1009"/>
        <w:gridCol w:w="597"/>
        <w:gridCol w:w="1019"/>
        <w:gridCol w:w="933"/>
        <w:gridCol w:w="1313"/>
        <w:gridCol w:w="838"/>
        <w:gridCol w:w="741"/>
        <w:gridCol w:w="1165"/>
        <w:gridCol w:w="787"/>
      </w:tblGrid>
      <w:tr w:rsidR="00427B04">
        <w:tc>
          <w:tcPr>
            <w:tcW w:w="0" w:type="auto"/>
            <w:gridSpan w:val="4"/>
          </w:tcPr>
          <w:p w:rsidR="00427B04" w:rsidRDefault="00427B04"/>
        </w:tc>
        <w:tc>
          <w:tcPr>
            <w:tcW w:w="0" w:type="auto"/>
            <w:gridSpan w:val="5"/>
          </w:tcPr>
          <w:p w:rsidR="00427B04" w:rsidRDefault="00227C17">
            <w:r>
              <w:t>Kontaktne ure</w:t>
            </w:r>
          </w:p>
        </w:tc>
        <w:tc>
          <w:tcPr>
            <w:tcW w:w="0" w:type="auto"/>
            <w:gridSpan w:val="5"/>
          </w:tcPr>
          <w:p w:rsidR="00427B04" w:rsidRDefault="00427B04"/>
        </w:tc>
      </w:tr>
      <w:tr w:rsidR="00427B04"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Šifra UL</w:t>
            </w:r>
          </w:p>
        </w:tc>
        <w:tc>
          <w:tcPr>
            <w:tcW w:w="0" w:type="auto"/>
          </w:tcPr>
          <w:p w:rsidR="00427B04" w:rsidRDefault="00227C17">
            <w:r>
              <w:t>Ime</w:t>
            </w:r>
          </w:p>
        </w:tc>
        <w:tc>
          <w:tcPr>
            <w:tcW w:w="0" w:type="auto"/>
          </w:tcPr>
          <w:p w:rsidR="00427B04" w:rsidRDefault="00227C17">
            <w:r>
              <w:t>Nosilci</w:t>
            </w:r>
          </w:p>
        </w:tc>
        <w:tc>
          <w:tcPr>
            <w:tcW w:w="0" w:type="auto"/>
          </w:tcPr>
          <w:p w:rsidR="00427B04" w:rsidRDefault="00227C17">
            <w:r>
              <w:t>Predavanja</w:t>
            </w:r>
          </w:p>
        </w:tc>
        <w:tc>
          <w:tcPr>
            <w:tcW w:w="0" w:type="auto"/>
          </w:tcPr>
          <w:p w:rsidR="00427B04" w:rsidRDefault="00227C17">
            <w:r>
              <w:t>Seminarji</w:t>
            </w:r>
          </w:p>
        </w:tc>
        <w:tc>
          <w:tcPr>
            <w:tcW w:w="0" w:type="auto"/>
          </w:tcPr>
          <w:p w:rsidR="00427B04" w:rsidRDefault="00227C17">
            <w:r>
              <w:t>Vaje</w:t>
            </w:r>
          </w:p>
        </w:tc>
        <w:tc>
          <w:tcPr>
            <w:tcW w:w="0" w:type="auto"/>
          </w:tcPr>
          <w:p w:rsidR="00427B04" w:rsidRDefault="00227C17">
            <w:r>
              <w:t>Klinične vaje</w:t>
            </w:r>
          </w:p>
        </w:tc>
        <w:tc>
          <w:tcPr>
            <w:tcW w:w="0" w:type="auto"/>
          </w:tcPr>
          <w:p w:rsidR="00427B04" w:rsidRDefault="00227C17">
            <w:r>
              <w:t xml:space="preserve">Druge obl. </w:t>
            </w:r>
            <w:proofErr w:type="spellStart"/>
            <w:r>
              <w:t>štud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427B04" w:rsidRDefault="00227C17">
            <w:r>
              <w:t>Samostojno delo</w:t>
            </w:r>
          </w:p>
        </w:tc>
        <w:tc>
          <w:tcPr>
            <w:tcW w:w="0" w:type="auto"/>
          </w:tcPr>
          <w:p w:rsidR="00427B04" w:rsidRDefault="00227C17">
            <w:r>
              <w:t>Ure skupaj</w:t>
            </w:r>
          </w:p>
        </w:tc>
        <w:tc>
          <w:tcPr>
            <w:tcW w:w="0" w:type="auto"/>
          </w:tcPr>
          <w:p w:rsidR="00427B04" w:rsidRDefault="00227C17">
            <w:r>
              <w:t>ECTS</w:t>
            </w:r>
          </w:p>
        </w:tc>
        <w:tc>
          <w:tcPr>
            <w:tcW w:w="0" w:type="auto"/>
          </w:tcPr>
          <w:p w:rsidR="00427B04" w:rsidRDefault="00227C17">
            <w:r>
              <w:t>Semestri</w:t>
            </w:r>
          </w:p>
        </w:tc>
        <w:tc>
          <w:tcPr>
            <w:tcW w:w="0" w:type="auto"/>
          </w:tcPr>
          <w:p w:rsidR="00427B04" w:rsidRDefault="00227C17">
            <w:r>
              <w:t>Izbirni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1.</w:t>
            </w:r>
          </w:p>
        </w:tc>
        <w:tc>
          <w:tcPr>
            <w:tcW w:w="0" w:type="auto"/>
          </w:tcPr>
          <w:p w:rsidR="00427B04" w:rsidRDefault="00227C17">
            <w:r>
              <w:t>0068754</w:t>
            </w:r>
          </w:p>
        </w:tc>
        <w:tc>
          <w:tcPr>
            <w:tcW w:w="0" w:type="auto"/>
          </w:tcPr>
          <w:p w:rsidR="00427B04" w:rsidRDefault="00227C17">
            <w:r>
              <w:t>Grafične komunikacije 1</w:t>
            </w:r>
          </w:p>
        </w:tc>
        <w:tc>
          <w:tcPr>
            <w:tcW w:w="0" w:type="auto"/>
          </w:tcPr>
          <w:p w:rsidR="00427B04" w:rsidRDefault="00227C17">
            <w:r>
              <w:t>Dušan Kirbiš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2.</w:t>
            </w:r>
          </w:p>
        </w:tc>
        <w:tc>
          <w:tcPr>
            <w:tcW w:w="0" w:type="auto"/>
          </w:tcPr>
          <w:p w:rsidR="00427B04" w:rsidRDefault="00227C17">
            <w:r>
              <w:t>0068755</w:t>
            </w:r>
          </w:p>
        </w:tc>
        <w:tc>
          <w:tcPr>
            <w:tcW w:w="0" w:type="auto"/>
          </w:tcPr>
          <w:p w:rsidR="00427B04" w:rsidRDefault="00227C17">
            <w:r>
              <w:t>Modni dodatki 1</w:t>
            </w:r>
          </w:p>
        </w:tc>
        <w:tc>
          <w:tcPr>
            <w:tcW w:w="0" w:type="auto"/>
          </w:tcPr>
          <w:p w:rsidR="00427B04" w:rsidRDefault="00227C17">
            <w:r>
              <w:t>Almira Sadar, Elena Fajt, Nataša Peršuh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3.</w:t>
            </w:r>
          </w:p>
        </w:tc>
        <w:tc>
          <w:tcPr>
            <w:tcW w:w="0" w:type="auto"/>
          </w:tcPr>
          <w:p w:rsidR="00427B04" w:rsidRDefault="00227C17">
            <w:r>
              <w:t>0068756</w:t>
            </w:r>
          </w:p>
        </w:tc>
        <w:tc>
          <w:tcPr>
            <w:tcW w:w="0" w:type="auto"/>
          </w:tcPr>
          <w:p w:rsidR="00427B04" w:rsidRDefault="00227C17">
            <w:r>
              <w:t>Modni stilizem 1</w:t>
            </w:r>
          </w:p>
        </w:tc>
        <w:tc>
          <w:tcPr>
            <w:tcW w:w="0" w:type="auto"/>
          </w:tcPr>
          <w:p w:rsidR="00427B04" w:rsidRDefault="00227C17">
            <w:r>
              <w:t>Almira Sadar, Elena Fajt, Nataša Peršuh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4.</w:t>
            </w:r>
          </w:p>
        </w:tc>
        <w:tc>
          <w:tcPr>
            <w:tcW w:w="0" w:type="auto"/>
          </w:tcPr>
          <w:p w:rsidR="00427B04" w:rsidRDefault="00227C17">
            <w:r>
              <w:t>0068757</w:t>
            </w:r>
          </w:p>
        </w:tc>
        <w:tc>
          <w:tcPr>
            <w:tcW w:w="0" w:type="auto"/>
          </w:tcPr>
          <w:p w:rsidR="00427B04" w:rsidRDefault="00227C17">
            <w:r>
              <w:t xml:space="preserve">Oblikovanje </w:t>
            </w:r>
            <w:proofErr w:type="spellStart"/>
            <w:r>
              <w:t>interiera</w:t>
            </w:r>
            <w:proofErr w:type="spellEnd"/>
            <w:r>
              <w:t xml:space="preserve"> 1</w:t>
            </w:r>
          </w:p>
        </w:tc>
        <w:tc>
          <w:tcPr>
            <w:tcW w:w="0" w:type="auto"/>
          </w:tcPr>
          <w:p w:rsidR="00427B04" w:rsidRDefault="00227C17">
            <w:r>
              <w:t>Karin Košak, Katja Burger Kovič, Marija Jenko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lastRenderedPageBreak/>
              <w:t>5.</w:t>
            </w:r>
          </w:p>
        </w:tc>
        <w:tc>
          <w:tcPr>
            <w:tcW w:w="0" w:type="auto"/>
          </w:tcPr>
          <w:p w:rsidR="00427B04" w:rsidRDefault="00227C17">
            <w:r>
              <w:t>0068758</w:t>
            </w:r>
          </w:p>
        </w:tc>
        <w:tc>
          <w:tcPr>
            <w:tcW w:w="0" w:type="auto"/>
          </w:tcPr>
          <w:p w:rsidR="00427B04" w:rsidRDefault="00227C17">
            <w:r>
              <w:t>Podjetništvo</w:t>
            </w:r>
          </w:p>
        </w:tc>
        <w:tc>
          <w:tcPr>
            <w:tcW w:w="0" w:type="auto"/>
          </w:tcPr>
          <w:p w:rsidR="00427B04" w:rsidRDefault="00227C17">
            <w:r>
              <w:t>doc. dr. Blaž Zupan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6.</w:t>
            </w:r>
          </w:p>
        </w:tc>
        <w:tc>
          <w:tcPr>
            <w:tcW w:w="0" w:type="auto"/>
          </w:tcPr>
          <w:p w:rsidR="00427B04" w:rsidRDefault="00227C17">
            <w:r>
              <w:t>0068759</w:t>
            </w:r>
          </w:p>
        </w:tc>
        <w:tc>
          <w:tcPr>
            <w:tcW w:w="0" w:type="auto"/>
          </w:tcPr>
          <w:p w:rsidR="00427B04" w:rsidRDefault="00227C17">
            <w:r>
              <w:t>Specialne tekstilije 1</w:t>
            </w:r>
          </w:p>
        </w:tc>
        <w:tc>
          <w:tcPr>
            <w:tcW w:w="0" w:type="auto"/>
          </w:tcPr>
          <w:p w:rsidR="00427B04" w:rsidRDefault="00227C17">
            <w:r>
              <w:t>Tatjana Rijavec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7.</w:t>
            </w:r>
          </w:p>
        </w:tc>
        <w:tc>
          <w:tcPr>
            <w:tcW w:w="0" w:type="auto"/>
          </w:tcPr>
          <w:p w:rsidR="00427B04" w:rsidRDefault="00227C17">
            <w:r>
              <w:t>0068760</w:t>
            </w:r>
          </w:p>
        </w:tc>
        <w:tc>
          <w:tcPr>
            <w:tcW w:w="0" w:type="auto"/>
          </w:tcPr>
          <w:p w:rsidR="00427B04" w:rsidRDefault="00227C17">
            <w:r>
              <w:t>Tekstilna umetnost 1</w:t>
            </w:r>
          </w:p>
        </w:tc>
        <w:tc>
          <w:tcPr>
            <w:tcW w:w="0" w:type="auto"/>
          </w:tcPr>
          <w:p w:rsidR="00427B04" w:rsidRDefault="00227C17">
            <w:r>
              <w:t>Katja Burger Kovič, Marija Jenko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8.</w:t>
            </w:r>
          </w:p>
        </w:tc>
        <w:tc>
          <w:tcPr>
            <w:tcW w:w="0" w:type="auto"/>
          </w:tcPr>
          <w:p w:rsidR="00427B04" w:rsidRDefault="00227C17">
            <w:r>
              <w:t>0068761</w:t>
            </w:r>
          </w:p>
        </w:tc>
        <w:tc>
          <w:tcPr>
            <w:tcW w:w="0" w:type="auto"/>
          </w:tcPr>
          <w:p w:rsidR="00427B04" w:rsidRDefault="00227C17">
            <w:r>
              <w:t>Trajnostno oblikovanje 1</w:t>
            </w:r>
          </w:p>
        </w:tc>
        <w:tc>
          <w:tcPr>
            <w:tcW w:w="0" w:type="auto"/>
          </w:tcPr>
          <w:p w:rsidR="00427B04" w:rsidRDefault="00227C17">
            <w:r>
              <w:t>Almira Sadar, Elena Fajt, Katja Burger Kovič, Marija Jenko, Nataša Peršuh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9.</w:t>
            </w:r>
          </w:p>
        </w:tc>
        <w:tc>
          <w:tcPr>
            <w:tcW w:w="0" w:type="auto"/>
          </w:tcPr>
          <w:p w:rsidR="00427B04" w:rsidRDefault="00227C17">
            <w:r>
              <w:t>0100578</w:t>
            </w:r>
          </w:p>
        </w:tc>
        <w:tc>
          <w:tcPr>
            <w:tcW w:w="0" w:type="auto"/>
          </w:tcPr>
          <w:p w:rsidR="00427B04" w:rsidRDefault="00227C17">
            <w:r>
              <w:t>Razvoj specialnih krojev oblačil 1</w:t>
            </w:r>
          </w:p>
        </w:tc>
        <w:tc>
          <w:tcPr>
            <w:tcW w:w="0" w:type="auto"/>
          </w:tcPr>
          <w:p w:rsidR="00427B04" w:rsidRDefault="00227C17">
            <w:r>
              <w:t>Almira Sadar, Elena Fajt, Nataša Peršuh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10.</w:t>
            </w:r>
          </w:p>
        </w:tc>
        <w:tc>
          <w:tcPr>
            <w:tcW w:w="0" w:type="auto"/>
          </w:tcPr>
          <w:p w:rsidR="00427B04" w:rsidRDefault="00227C17">
            <w:r>
              <w:t>0100580</w:t>
            </w:r>
          </w:p>
        </w:tc>
        <w:tc>
          <w:tcPr>
            <w:tcW w:w="0" w:type="auto"/>
          </w:tcPr>
          <w:p w:rsidR="00427B04" w:rsidRDefault="00227C17">
            <w:r>
              <w:t xml:space="preserve">Študije mode in oblačenja </w:t>
            </w:r>
          </w:p>
        </w:tc>
        <w:tc>
          <w:tcPr>
            <w:tcW w:w="0" w:type="auto"/>
          </w:tcPr>
          <w:p w:rsidR="00427B04" w:rsidRDefault="00227C17">
            <w:r>
              <w:t>Elena Fajt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11.</w:t>
            </w:r>
          </w:p>
        </w:tc>
        <w:tc>
          <w:tcPr>
            <w:tcW w:w="0" w:type="auto"/>
          </w:tcPr>
          <w:p w:rsidR="00427B04" w:rsidRDefault="00227C17">
            <w:r>
              <w:t>0100716</w:t>
            </w:r>
          </w:p>
        </w:tc>
        <w:tc>
          <w:tcPr>
            <w:tcW w:w="0" w:type="auto"/>
          </w:tcPr>
          <w:p w:rsidR="00427B04" w:rsidRDefault="00227C17">
            <w:r>
              <w:t>Strokovna angleščina</w:t>
            </w:r>
          </w:p>
        </w:tc>
        <w:tc>
          <w:tcPr>
            <w:tcW w:w="0" w:type="auto"/>
          </w:tcPr>
          <w:p w:rsidR="00427B04" w:rsidRDefault="00227C17">
            <w:proofErr w:type="spellStart"/>
            <w:r>
              <w:t>Lekt</w:t>
            </w:r>
            <w:proofErr w:type="spellEnd"/>
            <w:r>
              <w:t xml:space="preserve">. mag. Barbara Luštek Preskar, prof. angl. in nem.            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12.</w:t>
            </w:r>
          </w:p>
        </w:tc>
        <w:tc>
          <w:tcPr>
            <w:tcW w:w="0" w:type="auto"/>
          </w:tcPr>
          <w:p w:rsidR="00427B04" w:rsidRDefault="00227C17">
            <w:r>
              <w:t>0100717</w:t>
            </w:r>
          </w:p>
        </w:tc>
        <w:tc>
          <w:tcPr>
            <w:tcW w:w="0" w:type="auto"/>
          </w:tcPr>
          <w:p w:rsidR="00427B04" w:rsidRDefault="00227C17">
            <w:r>
              <w:t>Digitalno oblikovanje 3</w:t>
            </w:r>
          </w:p>
        </w:tc>
        <w:tc>
          <w:tcPr>
            <w:tcW w:w="0" w:type="auto"/>
          </w:tcPr>
          <w:p w:rsidR="00427B04" w:rsidRDefault="00227C17">
            <w:r>
              <w:t>Tanja Nuša Kočevar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13.</w:t>
            </w:r>
          </w:p>
        </w:tc>
        <w:tc>
          <w:tcPr>
            <w:tcW w:w="0" w:type="auto"/>
          </w:tcPr>
          <w:p w:rsidR="00427B04" w:rsidRDefault="00227C17">
            <w:r>
              <w:t>0068254</w:t>
            </w:r>
          </w:p>
        </w:tc>
        <w:tc>
          <w:tcPr>
            <w:tcW w:w="0" w:type="auto"/>
          </w:tcPr>
          <w:p w:rsidR="00427B04" w:rsidRDefault="00227C17">
            <w:r>
              <w:t>Trženje tekstilij in oblačil</w:t>
            </w:r>
          </w:p>
        </w:tc>
        <w:tc>
          <w:tcPr>
            <w:tcW w:w="0" w:type="auto"/>
          </w:tcPr>
          <w:p w:rsidR="00427B04" w:rsidRDefault="00227C17">
            <w:r>
              <w:t xml:space="preserve">Mateja Kos </w:t>
            </w:r>
            <w:proofErr w:type="spellStart"/>
            <w:r>
              <w:t>Koklič</w:t>
            </w:r>
            <w:proofErr w:type="spellEnd"/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  <w:gridSpan w:val="2"/>
          </w:tcPr>
          <w:p w:rsidR="00427B04" w:rsidRDefault="00427B04"/>
        </w:tc>
        <w:tc>
          <w:tcPr>
            <w:tcW w:w="0" w:type="auto"/>
            <w:gridSpan w:val="2"/>
          </w:tcPr>
          <w:p w:rsidR="00427B04" w:rsidRDefault="00227C17">
            <w:r>
              <w:t>Skupno</w:t>
            </w:r>
          </w:p>
        </w:tc>
        <w:tc>
          <w:tcPr>
            <w:tcW w:w="0" w:type="auto"/>
          </w:tcPr>
          <w:p w:rsidR="00427B04" w:rsidRDefault="00227C17">
            <w:r>
              <w:t>375</w:t>
            </w:r>
          </w:p>
        </w:tc>
        <w:tc>
          <w:tcPr>
            <w:tcW w:w="0" w:type="auto"/>
          </w:tcPr>
          <w:p w:rsidR="00427B04" w:rsidRDefault="00227C17">
            <w:r>
              <w:t>105</w:t>
            </w:r>
          </w:p>
        </w:tc>
        <w:tc>
          <w:tcPr>
            <w:tcW w:w="0" w:type="auto"/>
          </w:tcPr>
          <w:p w:rsidR="00427B04" w:rsidRDefault="00227C17">
            <w:r>
              <w:t>135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165</w:t>
            </w:r>
          </w:p>
        </w:tc>
        <w:tc>
          <w:tcPr>
            <w:tcW w:w="0" w:type="auto"/>
          </w:tcPr>
          <w:p w:rsidR="00427B04" w:rsidRDefault="00227C17">
            <w:r>
              <w:t>780</w:t>
            </w:r>
          </w:p>
        </w:tc>
        <w:tc>
          <w:tcPr>
            <w:tcW w:w="0" w:type="auto"/>
          </w:tcPr>
          <w:p w:rsidR="00427B04" w:rsidRDefault="00227C17">
            <w:r>
              <w:t>1560</w:t>
            </w:r>
          </w:p>
        </w:tc>
        <w:tc>
          <w:tcPr>
            <w:tcW w:w="0" w:type="auto"/>
          </w:tcPr>
          <w:p w:rsidR="00427B04" w:rsidRDefault="00227C17">
            <w:r>
              <w:t>52</w:t>
            </w:r>
          </w:p>
        </w:tc>
        <w:tc>
          <w:tcPr>
            <w:tcW w:w="0" w:type="auto"/>
            <w:gridSpan w:val="2"/>
          </w:tcPr>
          <w:p w:rsidR="00427B04" w:rsidRDefault="00427B04"/>
        </w:tc>
      </w:tr>
    </w:tbl>
    <w:p w:rsidR="00427B04" w:rsidRDefault="00227C17">
      <w:pPr>
        <w:pStyle w:val="Naslov3"/>
      </w:pPr>
      <w:r>
        <w:t>3. letnik, obvezni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471"/>
        <w:gridCol w:w="939"/>
        <w:gridCol w:w="1834"/>
        <w:gridCol w:w="2029"/>
        <w:gridCol w:w="1149"/>
        <w:gridCol w:w="1009"/>
        <w:gridCol w:w="597"/>
        <w:gridCol w:w="1012"/>
        <w:gridCol w:w="917"/>
        <w:gridCol w:w="1305"/>
        <w:gridCol w:w="831"/>
        <w:gridCol w:w="741"/>
        <w:gridCol w:w="1165"/>
        <w:gridCol w:w="787"/>
      </w:tblGrid>
      <w:tr w:rsidR="00427B04">
        <w:tc>
          <w:tcPr>
            <w:tcW w:w="0" w:type="auto"/>
            <w:gridSpan w:val="4"/>
          </w:tcPr>
          <w:p w:rsidR="00427B04" w:rsidRDefault="00427B04"/>
        </w:tc>
        <w:tc>
          <w:tcPr>
            <w:tcW w:w="0" w:type="auto"/>
            <w:gridSpan w:val="5"/>
          </w:tcPr>
          <w:p w:rsidR="00427B04" w:rsidRDefault="00227C17">
            <w:r>
              <w:t>Kontaktne ure</w:t>
            </w:r>
          </w:p>
        </w:tc>
        <w:tc>
          <w:tcPr>
            <w:tcW w:w="0" w:type="auto"/>
            <w:gridSpan w:val="5"/>
          </w:tcPr>
          <w:p w:rsidR="00427B04" w:rsidRDefault="00427B04"/>
        </w:tc>
      </w:tr>
      <w:tr w:rsidR="00427B04"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Šifra UL</w:t>
            </w:r>
          </w:p>
        </w:tc>
        <w:tc>
          <w:tcPr>
            <w:tcW w:w="0" w:type="auto"/>
          </w:tcPr>
          <w:p w:rsidR="00427B04" w:rsidRDefault="00227C17">
            <w:r>
              <w:t>Ime</w:t>
            </w:r>
          </w:p>
        </w:tc>
        <w:tc>
          <w:tcPr>
            <w:tcW w:w="0" w:type="auto"/>
          </w:tcPr>
          <w:p w:rsidR="00427B04" w:rsidRDefault="00227C17">
            <w:r>
              <w:t>Nosilci</w:t>
            </w:r>
          </w:p>
        </w:tc>
        <w:tc>
          <w:tcPr>
            <w:tcW w:w="0" w:type="auto"/>
          </w:tcPr>
          <w:p w:rsidR="00427B04" w:rsidRDefault="00227C17">
            <w:r>
              <w:t>Predavanja</w:t>
            </w:r>
          </w:p>
        </w:tc>
        <w:tc>
          <w:tcPr>
            <w:tcW w:w="0" w:type="auto"/>
          </w:tcPr>
          <w:p w:rsidR="00427B04" w:rsidRDefault="00227C17">
            <w:r>
              <w:t>Seminarji</w:t>
            </w:r>
          </w:p>
        </w:tc>
        <w:tc>
          <w:tcPr>
            <w:tcW w:w="0" w:type="auto"/>
          </w:tcPr>
          <w:p w:rsidR="00427B04" w:rsidRDefault="00227C17">
            <w:r>
              <w:t>Vaje</w:t>
            </w:r>
          </w:p>
        </w:tc>
        <w:tc>
          <w:tcPr>
            <w:tcW w:w="0" w:type="auto"/>
          </w:tcPr>
          <w:p w:rsidR="00427B04" w:rsidRDefault="00227C17">
            <w:r>
              <w:t>Klinične vaje</w:t>
            </w:r>
          </w:p>
        </w:tc>
        <w:tc>
          <w:tcPr>
            <w:tcW w:w="0" w:type="auto"/>
          </w:tcPr>
          <w:p w:rsidR="00427B04" w:rsidRDefault="00227C17">
            <w:r>
              <w:t xml:space="preserve">Druge obl. </w:t>
            </w:r>
            <w:proofErr w:type="spellStart"/>
            <w:r>
              <w:t>štud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427B04" w:rsidRDefault="00227C17">
            <w:r>
              <w:t>Samostojno delo</w:t>
            </w:r>
          </w:p>
        </w:tc>
        <w:tc>
          <w:tcPr>
            <w:tcW w:w="0" w:type="auto"/>
          </w:tcPr>
          <w:p w:rsidR="00427B04" w:rsidRDefault="00227C17">
            <w:r>
              <w:t>Ure skupaj</w:t>
            </w:r>
          </w:p>
        </w:tc>
        <w:tc>
          <w:tcPr>
            <w:tcW w:w="0" w:type="auto"/>
          </w:tcPr>
          <w:p w:rsidR="00427B04" w:rsidRDefault="00227C17">
            <w:r>
              <w:t>ECTS</w:t>
            </w:r>
          </w:p>
        </w:tc>
        <w:tc>
          <w:tcPr>
            <w:tcW w:w="0" w:type="auto"/>
          </w:tcPr>
          <w:p w:rsidR="00427B04" w:rsidRDefault="00227C17">
            <w:r>
              <w:t>Semestri</w:t>
            </w:r>
          </w:p>
        </w:tc>
        <w:tc>
          <w:tcPr>
            <w:tcW w:w="0" w:type="auto"/>
          </w:tcPr>
          <w:p w:rsidR="00427B04" w:rsidRDefault="00227C17">
            <w:r>
              <w:t>Izbirni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1.</w:t>
            </w:r>
          </w:p>
        </w:tc>
        <w:tc>
          <w:tcPr>
            <w:tcW w:w="0" w:type="auto"/>
          </w:tcPr>
          <w:p w:rsidR="00427B04" w:rsidRDefault="00227C17">
            <w:r>
              <w:t>0068812</w:t>
            </w:r>
          </w:p>
        </w:tc>
        <w:tc>
          <w:tcPr>
            <w:tcW w:w="0" w:type="auto"/>
          </w:tcPr>
          <w:p w:rsidR="00427B04" w:rsidRDefault="00227C17">
            <w:r>
              <w:t>Predstavitvene tehnike 2a</w:t>
            </w:r>
          </w:p>
        </w:tc>
        <w:tc>
          <w:tcPr>
            <w:tcW w:w="0" w:type="auto"/>
          </w:tcPr>
          <w:p w:rsidR="00427B04" w:rsidRDefault="00227C17">
            <w:r>
              <w:t>Marjetka Godler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lastRenderedPageBreak/>
              <w:t>2.</w:t>
            </w:r>
          </w:p>
        </w:tc>
        <w:tc>
          <w:tcPr>
            <w:tcW w:w="0" w:type="auto"/>
          </w:tcPr>
          <w:p w:rsidR="00427B04" w:rsidRDefault="00227C17">
            <w:r>
              <w:t>0068249</w:t>
            </w:r>
          </w:p>
        </w:tc>
        <w:tc>
          <w:tcPr>
            <w:tcW w:w="0" w:type="auto"/>
          </w:tcPr>
          <w:p w:rsidR="00427B04" w:rsidRDefault="00227C17">
            <w:r>
              <w:t xml:space="preserve">Digitalno 3D oblikovanje </w:t>
            </w:r>
          </w:p>
        </w:tc>
        <w:tc>
          <w:tcPr>
            <w:tcW w:w="0" w:type="auto"/>
          </w:tcPr>
          <w:p w:rsidR="00427B04" w:rsidRDefault="00227C17">
            <w:r>
              <w:t>Tanja Nuša Kočevar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3.</w:t>
            </w:r>
          </w:p>
        </w:tc>
        <w:tc>
          <w:tcPr>
            <w:tcW w:w="0" w:type="auto"/>
          </w:tcPr>
          <w:p w:rsidR="00427B04" w:rsidRDefault="00227C17">
            <w:r>
              <w:t>0068250</w:t>
            </w:r>
          </w:p>
        </w:tc>
        <w:tc>
          <w:tcPr>
            <w:tcW w:w="0" w:type="auto"/>
          </w:tcPr>
          <w:p w:rsidR="00427B04" w:rsidRDefault="00227C17">
            <w:r>
              <w:t>Oblikovanje oblačil 3a</w:t>
            </w:r>
          </w:p>
        </w:tc>
        <w:tc>
          <w:tcPr>
            <w:tcW w:w="0" w:type="auto"/>
          </w:tcPr>
          <w:p w:rsidR="00427B04" w:rsidRDefault="00227C17">
            <w:r>
              <w:t>Almira Sadar, Elena Fajt, Nataša Peršuh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75</w:t>
            </w:r>
          </w:p>
        </w:tc>
        <w:tc>
          <w:tcPr>
            <w:tcW w:w="0" w:type="auto"/>
          </w:tcPr>
          <w:p w:rsidR="00427B04" w:rsidRDefault="00227C17">
            <w:r>
              <w:t>105</w:t>
            </w:r>
          </w:p>
        </w:tc>
        <w:tc>
          <w:tcPr>
            <w:tcW w:w="0" w:type="auto"/>
          </w:tcPr>
          <w:p w:rsidR="00427B04" w:rsidRDefault="00227C17">
            <w:r>
              <w:t>210</w:t>
            </w:r>
          </w:p>
        </w:tc>
        <w:tc>
          <w:tcPr>
            <w:tcW w:w="0" w:type="auto"/>
          </w:tcPr>
          <w:p w:rsidR="00427B04" w:rsidRDefault="00227C17">
            <w:r>
              <w:t>7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4.</w:t>
            </w:r>
          </w:p>
        </w:tc>
        <w:tc>
          <w:tcPr>
            <w:tcW w:w="0" w:type="auto"/>
          </w:tcPr>
          <w:p w:rsidR="00427B04" w:rsidRDefault="00227C17">
            <w:r>
              <w:t>0068251</w:t>
            </w:r>
          </w:p>
        </w:tc>
        <w:tc>
          <w:tcPr>
            <w:tcW w:w="0" w:type="auto"/>
          </w:tcPr>
          <w:p w:rsidR="00427B04" w:rsidRDefault="00227C17">
            <w:r>
              <w:t>Oblikovanje tekstilij 3a</w:t>
            </w:r>
          </w:p>
        </w:tc>
        <w:tc>
          <w:tcPr>
            <w:tcW w:w="0" w:type="auto"/>
          </w:tcPr>
          <w:p w:rsidR="00427B04" w:rsidRDefault="00227C17">
            <w:r>
              <w:t>Katja Burger Kovič, Marija Jenko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75</w:t>
            </w:r>
          </w:p>
        </w:tc>
        <w:tc>
          <w:tcPr>
            <w:tcW w:w="0" w:type="auto"/>
          </w:tcPr>
          <w:p w:rsidR="00427B04" w:rsidRDefault="00227C17">
            <w:r>
              <w:t>105</w:t>
            </w:r>
          </w:p>
        </w:tc>
        <w:tc>
          <w:tcPr>
            <w:tcW w:w="0" w:type="auto"/>
          </w:tcPr>
          <w:p w:rsidR="00427B04" w:rsidRDefault="00227C17">
            <w:r>
              <w:t>210</w:t>
            </w:r>
          </w:p>
        </w:tc>
        <w:tc>
          <w:tcPr>
            <w:tcW w:w="0" w:type="auto"/>
          </w:tcPr>
          <w:p w:rsidR="00427B04" w:rsidRDefault="00227C17">
            <w:r>
              <w:t>7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5.</w:t>
            </w:r>
          </w:p>
        </w:tc>
        <w:tc>
          <w:tcPr>
            <w:tcW w:w="0" w:type="auto"/>
          </w:tcPr>
          <w:p w:rsidR="00427B04" w:rsidRDefault="00227C17">
            <w:r>
              <w:t>0068253</w:t>
            </w:r>
          </w:p>
        </w:tc>
        <w:tc>
          <w:tcPr>
            <w:tcW w:w="0" w:type="auto"/>
          </w:tcPr>
          <w:p w:rsidR="00427B04" w:rsidRDefault="00227C17">
            <w:r>
              <w:t>Tekstilni tisk</w:t>
            </w:r>
          </w:p>
        </w:tc>
        <w:tc>
          <w:tcPr>
            <w:tcW w:w="0" w:type="auto"/>
          </w:tcPr>
          <w:p w:rsidR="00427B04" w:rsidRDefault="00227C17">
            <w:r>
              <w:t xml:space="preserve">Petra  </w:t>
            </w:r>
            <w:proofErr w:type="spellStart"/>
            <w:r>
              <w:t>Forte</w:t>
            </w:r>
            <w:proofErr w:type="spellEnd"/>
            <w:r>
              <w:t xml:space="preserve"> Tavčar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6.</w:t>
            </w:r>
          </w:p>
        </w:tc>
        <w:tc>
          <w:tcPr>
            <w:tcW w:w="0" w:type="auto"/>
          </w:tcPr>
          <w:p w:rsidR="00427B04" w:rsidRDefault="00227C17">
            <w:r>
              <w:t>0068255</w:t>
            </w:r>
          </w:p>
        </w:tc>
        <w:tc>
          <w:tcPr>
            <w:tcW w:w="0" w:type="auto"/>
          </w:tcPr>
          <w:p w:rsidR="00427B04" w:rsidRDefault="00227C17">
            <w:r>
              <w:t>Umetnostni stili</w:t>
            </w:r>
          </w:p>
        </w:tc>
        <w:tc>
          <w:tcPr>
            <w:tcW w:w="0" w:type="auto"/>
          </w:tcPr>
          <w:p w:rsidR="00427B04" w:rsidRDefault="00227C17">
            <w:r>
              <w:t>Dušan Kirbiš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7.</w:t>
            </w:r>
          </w:p>
        </w:tc>
        <w:tc>
          <w:tcPr>
            <w:tcW w:w="0" w:type="auto"/>
          </w:tcPr>
          <w:p w:rsidR="00427B04" w:rsidRDefault="00227C17">
            <w:r>
              <w:t>0068813</w:t>
            </w:r>
          </w:p>
        </w:tc>
        <w:tc>
          <w:tcPr>
            <w:tcW w:w="0" w:type="auto"/>
          </w:tcPr>
          <w:p w:rsidR="00427B04" w:rsidRDefault="00227C17">
            <w:r>
              <w:t>Predstavitvene tehnike 2b</w:t>
            </w:r>
          </w:p>
        </w:tc>
        <w:tc>
          <w:tcPr>
            <w:tcW w:w="0" w:type="auto"/>
          </w:tcPr>
          <w:p w:rsidR="00427B04" w:rsidRDefault="00227C17">
            <w:r>
              <w:t>Marjetka Godler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3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8.</w:t>
            </w:r>
          </w:p>
        </w:tc>
        <w:tc>
          <w:tcPr>
            <w:tcW w:w="0" w:type="auto"/>
          </w:tcPr>
          <w:p w:rsidR="00427B04" w:rsidRDefault="00227C17">
            <w:r>
              <w:t>0111853</w:t>
            </w:r>
          </w:p>
        </w:tc>
        <w:tc>
          <w:tcPr>
            <w:tcW w:w="0" w:type="auto"/>
          </w:tcPr>
          <w:p w:rsidR="00427B04" w:rsidRDefault="00227C17">
            <w:r>
              <w:t>Temeljni izbirni oblikovalski predmet</w:t>
            </w:r>
          </w:p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75</w:t>
            </w:r>
          </w:p>
        </w:tc>
        <w:tc>
          <w:tcPr>
            <w:tcW w:w="0" w:type="auto"/>
          </w:tcPr>
          <w:p w:rsidR="00427B04" w:rsidRDefault="00227C17">
            <w:r>
              <w:t>150</w:t>
            </w:r>
          </w:p>
        </w:tc>
        <w:tc>
          <w:tcPr>
            <w:tcW w:w="0" w:type="auto"/>
          </w:tcPr>
          <w:p w:rsidR="00427B04" w:rsidRDefault="00227C17">
            <w:r>
              <w:t>5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9.</w:t>
            </w:r>
          </w:p>
        </w:tc>
        <w:tc>
          <w:tcPr>
            <w:tcW w:w="0" w:type="auto"/>
          </w:tcPr>
          <w:p w:rsidR="00427B04" w:rsidRDefault="00227C17">
            <w:r>
              <w:t>0111854</w:t>
            </w:r>
          </w:p>
        </w:tc>
        <w:tc>
          <w:tcPr>
            <w:tcW w:w="0" w:type="auto"/>
          </w:tcPr>
          <w:p w:rsidR="00427B04" w:rsidRDefault="00227C17">
            <w:r>
              <w:t>Izbirni predmet 4</w:t>
            </w:r>
          </w:p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10.</w:t>
            </w:r>
          </w:p>
        </w:tc>
        <w:tc>
          <w:tcPr>
            <w:tcW w:w="0" w:type="auto"/>
          </w:tcPr>
          <w:p w:rsidR="00427B04" w:rsidRDefault="00227C17">
            <w:r>
              <w:t>0111855</w:t>
            </w:r>
          </w:p>
        </w:tc>
        <w:tc>
          <w:tcPr>
            <w:tcW w:w="0" w:type="auto"/>
          </w:tcPr>
          <w:p w:rsidR="00427B04" w:rsidRDefault="00227C17">
            <w:r>
              <w:t>Izbirni predmet 5</w:t>
            </w:r>
          </w:p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11.</w:t>
            </w:r>
          </w:p>
        </w:tc>
        <w:tc>
          <w:tcPr>
            <w:tcW w:w="0" w:type="auto"/>
          </w:tcPr>
          <w:p w:rsidR="00427B04" w:rsidRDefault="00227C17">
            <w:r>
              <w:t>0068811</w:t>
            </w:r>
          </w:p>
        </w:tc>
        <w:tc>
          <w:tcPr>
            <w:tcW w:w="0" w:type="auto"/>
          </w:tcPr>
          <w:p w:rsidR="00427B04" w:rsidRDefault="00227C17">
            <w:r>
              <w:t>Diploma</w:t>
            </w:r>
          </w:p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100</w:t>
            </w:r>
          </w:p>
        </w:tc>
        <w:tc>
          <w:tcPr>
            <w:tcW w:w="0" w:type="auto"/>
          </w:tcPr>
          <w:p w:rsidR="00427B04" w:rsidRDefault="00227C17">
            <w:r>
              <w:t>110</w:t>
            </w:r>
          </w:p>
        </w:tc>
        <w:tc>
          <w:tcPr>
            <w:tcW w:w="0" w:type="auto"/>
          </w:tcPr>
          <w:p w:rsidR="00427B04" w:rsidRDefault="00227C17">
            <w:r>
              <w:t>210</w:t>
            </w:r>
          </w:p>
        </w:tc>
        <w:tc>
          <w:tcPr>
            <w:tcW w:w="0" w:type="auto"/>
          </w:tcPr>
          <w:p w:rsidR="00427B04" w:rsidRDefault="00227C17">
            <w:r>
              <w:t>7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12.</w:t>
            </w:r>
          </w:p>
        </w:tc>
        <w:tc>
          <w:tcPr>
            <w:tcW w:w="0" w:type="auto"/>
          </w:tcPr>
          <w:p w:rsidR="00427B04" w:rsidRDefault="00227C17">
            <w:r>
              <w:t>0640105</w:t>
            </w:r>
          </w:p>
        </w:tc>
        <w:tc>
          <w:tcPr>
            <w:tcW w:w="0" w:type="auto"/>
          </w:tcPr>
          <w:p w:rsidR="00427B04" w:rsidRDefault="00227C17">
            <w:r>
              <w:t>Temeljni izbirni tehnološki predmet</w:t>
            </w:r>
          </w:p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3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13.</w:t>
            </w:r>
          </w:p>
        </w:tc>
        <w:tc>
          <w:tcPr>
            <w:tcW w:w="0" w:type="auto"/>
          </w:tcPr>
          <w:p w:rsidR="00427B04" w:rsidRDefault="00227C17">
            <w:r>
              <w:t>0640108</w:t>
            </w:r>
          </w:p>
        </w:tc>
        <w:tc>
          <w:tcPr>
            <w:tcW w:w="0" w:type="auto"/>
          </w:tcPr>
          <w:p w:rsidR="00427B04" w:rsidRDefault="00227C17">
            <w:r>
              <w:t>Izbrana poglavja iz sodobne mode</w:t>
            </w:r>
          </w:p>
        </w:tc>
        <w:tc>
          <w:tcPr>
            <w:tcW w:w="0" w:type="auto"/>
          </w:tcPr>
          <w:p w:rsidR="00427B04" w:rsidRDefault="00227C17">
            <w:r>
              <w:t>Almira Sadar, Elena Fajt, Katja Burger Kovič, Marija Jenko, Nataša Peršuh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ne</w:t>
            </w:r>
          </w:p>
        </w:tc>
      </w:tr>
      <w:tr w:rsidR="00427B04">
        <w:tc>
          <w:tcPr>
            <w:tcW w:w="0" w:type="auto"/>
            <w:gridSpan w:val="2"/>
          </w:tcPr>
          <w:p w:rsidR="00427B04" w:rsidRDefault="00427B04"/>
        </w:tc>
        <w:tc>
          <w:tcPr>
            <w:tcW w:w="0" w:type="auto"/>
            <w:gridSpan w:val="2"/>
          </w:tcPr>
          <w:p w:rsidR="00427B04" w:rsidRDefault="00227C17">
            <w:r>
              <w:t>Skupno</w:t>
            </w:r>
          </w:p>
        </w:tc>
        <w:tc>
          <w:tcPr>
            <w:tcW w:w="0" w:type="auto"/>
          </w:tcPr>
          <w:p w:rsidR="00427B04" w:rsidRDefault="00227C17">
            <w:r>
              <w:t>360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150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355</w:t>
            </w:r>
          </w:p>
        </w:tc>
        <w:tc>
          <w:tcPr>
            <w:tcW w:w="0" w:type="auto"/>
          </w:tcPr>
          <w:p w:rsidR="00427B04" w:rsidRDefault="00227C17">
            <w:r>
              <w:t>845</w:t>
            </w:r>
          </w:p>
        </w:tc>
        <w:tc>
          <w:tcPr>
            <w:tcW w:w="0" w:type="auto"/>
          </w:tcPr>
          <w:p w:rsidR="00427B04" w:rsidRDefault="00227C17">
            <w:r>
              <w:t>1800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  <w:gridSpan w:val="2"/>
          </w:tcPr>
          <w:p w:rsidR="00427B04" w:rsidRDefault="00427B04"/>
        </w:tc>
      </w:tr>
    </w:tbl>
    <w:p w:rsidR="00427B04" w:rsidRDefault="00227C17">
      <w:pPr>
        <w:pStyle w:val="Naslov3"/>
      </w:pPr>
      <w:r>
        <w:t>3. letnik, TEMELJNI IZBIRNI OBLIKOVALSKI PREDMET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368"/>
        <w:gridCol w:w="940"/>
        <w:gridCol w:w="1630"/>
        <w:gridCol w:w="1923"/>
        <w:gridCol w:w="1149"/>
        <w:gridCol w:w="1009"/>
        <w:gridCol w:w="597"/>
        <w:gridCol w:w="1091"/>
        <w:gridCol w:w="1089"/>
        <w:gridCol w:w="1390"/>
        <w:gridCol w:w="907"/>
        <w:gridCol w:w="741"/>
        <w:gridCol w:w="1165"/>
        <w:gridCol w:w="787"/>
      </w:tblGrid>
      <w:tr w:rsidR="00427B04">
        <w:tc>
          <w:tcPr>
            <w:tcW w:w="0" w:type="auto"/>
            <w:gridSpan w:val="4"/>
          </w:tcPr>
          <w:p w:rsidR="00427B04" w:rsidRDefault="00427B04"/>
        </w:tc>
        <w:tc>
          <w:tcPr>
            <w:tcW w:w="0" w:type="auto"/>
            <w:gridSpan w:val="5"/>
          </w:tcPr>
          <w:p w:rsidR="00427B04" w:rsidRDefault="00227C17">
            <w:r>
              <w:t>Kontaktne ure</w:t>
            </w:r>
          </w:p>
        </w:tc>
        <w:tc>
          <w:tcPr>
            <w:tcW w:w="0" w:type="auto"/>
            <w:gridSpan w:val="5"/>
          </w:tcPr>
          <w:p w:rsidR="00427B04" w:rsidRDefault="00427B04"/>
        </w:tc>
      </w:tr>
      <w:tr w:rsidR="00427B04"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Šifra UL</w:t>
            </w:r>
          </w:p>
        </w:tc>
        <w:tc>
          <w:tcPr>
            <w:tcW w:w="0" w:type="auto"/>
          </w:tcPr>
          <w:p w:rsidR="00427B04" w:rsidRDefault="00227C17">
            <w:r>
              <w:t>Ime</w:t>
            </w:r>
          </w:p>
        </w:tc>
        <w:tc>
          <w:tcPr>
            <w:tcW w:w="0" w:type="auto"/>
          </w:tcPr>
          <w:p w:rsidR="00427B04" w:rsidRDefault="00227C17">
            <w:r>
              <w:t>Nosilci</w:t>
            </w:r>
          </w:p>
        </w:tc>
        <w:tc>
          <w:tcPr>
            <w:tcW w:w="0" w:type="auto"/>
          </w:tcPr>
          <w:p w:rsidR="00427B04" w:rsidRDefault="00227C17">
            <w:r>
              <w:t>Predavanja</w:t>
            </w:r>
          </w:p>
        </w:tc>
        <w:tc>
          <w:tcPr>
            <w:tcW w:w="0" w:type="auto"/>
          </w:tcPr>
          <w:p w:rsidR="00427B04" w:rsidRDefault="00227C17">
            <w:r>
              <w:t>Seminarji</w:t>
            </w:r>
          </w:p>
        </w:tc>
        <w:tc>
          <w:tcPr>
            <w:tcW w:w="0" w:type="auto"/>
          </w:tcPr>
          <w:p w:rsidR="00427B04" w:rsidRDefault="00227C17">
            <w:r>
              <w:t>Vaje</w:t>
            </w:r>
          </w:p>
        </w:tc>
        <w:tc>
          <w:tcPr>
            <w:tcW w:w="0" w:type="auto"/>
          </w:tcPr>
          <w:p w:rsidR="00427B04" w:rsidRDefault="00227C17">
            <w:r>
              <w:t>Klinične vaje</w:t>
            </w:r>
          </w:p>
        </w:tc>
        <w:tc>
          <w:tcPr>
            <w:tcW w:w="0" w:type="auto"/>
          </w:tcPr>
          <w:p w:rsidR="00427B04" w:rsidRDefault="00227C17">
            <w:r>
              <w:t xml:space="preserve">Druge obl. </w:t>
            </w:r>
            <w:proofErr w:type="spellStart"/>
            <w:r>
              <w:t>štud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427B04" w:rsidRDefault="00227C17">
            <w:r>
              <w:t>Samostojno delo</w:t>
            </w:r>
          </w:p>
        </w:tc>
        <w:tc>
          <w:tcPr>
            <w:tcW w:w="0" w:type="auto"/>
          </w:tcPr>
          <w:p w:rsidR="00427B04" w:rsidRDefault="00227C17">
            <w:r>
              <w:t>Ure skupaj</w:t>
            </w:r>
          </w:p>
        </w:tc>
        <w:tc>
          <w:tcPr>
            <w:tcW w:w="0" w:type="auto"/>
          </w:tcPr>
          <w:p w:rsidR="00427B04" w:rsidRDefault="00227C17">
            <w:r>
              <w:t>ECTS</w:t>
            </w:r>
          </w:p>
        </w:tc>
        <w:tc>
          <w:tcPr>
            <w:tcW w:w="0" w:type="auto"/>
          </w:tcPr>
          <w:p w:rsidR="00427B04" w:rsidRDefault="00227C17">
            <w:r>
              <w:t>Semestri</w:t>
            </w:r>
          </w:p>
        </w:tc>
        <w:tc>
          <w:tcPr>
            <w:tcW w:w="0" w:type="auto"/>
          </w:tcPr>
          <w:p w:rsidR="00427B04" w:rsidRDefault="00227C17">
            <w:r>
              <w:t>Izbirni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lastRenderedPageBreak/>
              <w:t>1.</w:t>
            </w:r>
          </w:p>
        </w:tc>
        <w:tc>
          <w:tcPr>
            <w:tcW w:w="0" w:type="auto"/>
          </w:tcPr>
          <w:p w:rsidR="00427B04" w:rsidRDefault="00227C17">
            <w:r>
              <w:t>0068215</w:t>
            </w:r>
          </w:p>
        </w:tc>
        <w:tc>
          <w:tcPr>
            <w:tcW w:w="0" w:type="auto"/>
          </w:tcPr>
          <w:p w:rsidR="00427B04" w:rsidRDefault="00227C17">
            <w:r>
              <w:t>Oblikovanje oblačil 3b</w:t>
            </w:r>
          </w:p>
        </w:tc>
        <w:tc>
          <w:tcPr>
            <w:tcW w:w="0" w:type="auto"/>
          </w:tcPr>
          <w:p w:rsidR="00427B04" w:rsidRDefault="00227C17">
            <w:r>
              <w:t>Almira Sadar, Elena Fajt, Nataša Peršuh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75</w:t>
            </w:r>
          </w:p>
        </w:tc>
        <w:tc>
          <w:tcPr>
            <w:tcW w:w="0" w:type="auto"/>
          </w:tcPr>
          <w:p w:rsidR="00427B04" w:rsidRDefault="00227C17">
            <w:r>
              <w:t>150</w:t>
            </w:r>
          </w:p>
        </w:tc>
        <w:tc>
          <w:tcPr>
            <w:tcW w:w="0" w:type="auto"/>
          </w:tcPr>
          <w:p w:rsidR="00427B04" w:rsidRDefault="00227C17">
            <w:r>
              <w:t>5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2.</w:t>
            </w:r>
          </w:p>
        </w:tc>
        <w:tc>
          <w:tcPr>
            <w:tcW w:w="0" w:type="auto"/>
          </w:tcPr>
          <w:p w:rsidR="00427B04" w:rsidRDefault="00227C17">
            <w:r>
              <w:t>0068216</w:t>
            </w:r>
          </w:p>
        </w:tc>
        <w:tc>
          <w:tcPr>
            <w:tcW w:w="0" w:type="auto"/>
          </w:tcPr>
          <w:p w:rsidR="00427B04" w:rsidRDefault="00227C17">
            <w:r>
              <w:t>Oblikovanje tekstilij 3b</w:t>
            </w:r>
          </w:p>
        </w:tc>
        <w:tc>
          <w:tcPr>
            <w:tcW w:w="0" w:type="auto"/>
          </w:tcPr>
          <w:p w:rsidR="00427B04" w:rsidRDefault="00227C17">
            <w:r>
              <w:t>Katja Burger Kovič, Marija Jenko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75</w:t>
            </w:r>
          </w:p>
        </w:tc>
        <w:tc>
          <w:tcPr>
            <w:tcW w:w="0" w:type="auto"/>
          </w:tcPr>
          <w:p w:rsidR="00427B04" w:rsidRDefault="00227C17">
            <w:r>
              <w:t>150</w:t>
            </w:r>
          </w:p>
        </w:tc>
        <w:tc>
          <w:tcPr>
            <w:tcW w:w="0" w:type="auto"/>
          </w:tcPr>
          <w:p w:rsidR="00427B04" w:rsidRDefault="00227C17">
            <w:r>
              <w:t>5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  <w:gridSpan w:val="2"/>
          </w:tcPr>
          <w:p w:rsidR="00427B04" w:rsidRDefault="00427B04"/>
        </w:tc>
        <w:tc>
          <w:tcPr>
            <w:tcW w:w="0" w:type="auto"/>
            <w:gridSpan w:val="2"/>
          </w:tcPr>
          <w:p w:rsidR="00427B04" w:rsidRDefault="00227C17">
            <w:r>
              <w:t>Skupno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150</w:t>
            </w:r>
          </w:p>
        </w:tc>
        <w:tc>
          <w:tcPr>
            <w:tcW w:w="0" w:type="auto"/>
          </w:tcPr>
          <w:p w:rsidR="00427B04" w:rsidRDefault="00227C17">
            <w:r>
              <w:t>300</w:t>
            </w:r>
          </w:p>
        </w:tc>
        <w:tc>
          <w:tcPr>
            <w:tcW w:w="0" w:type="auto"/>
          </w:tcPr>
          <w:p w:rsidR="00427B04" w:rsidRDefault="00227C17">
            <w:r>
              <w:t>10</w:t>
            </w:r>
          </w:p>
        </w:tc>
        <w:tc>
          <w:tcPr>
            <w:tcW w:w="0" w:type="auto"/>
            <w:gridSpan w:val="2"/>
          </w:tcPr>
          <w:p w:rsidR="00427B04" w:rsidRDefault="00427B04"/>
        </w:tc>
      </w:tr>
    </w:tbl>
    <w:p w:rsidR="00427B04" w:rsidRDefault="00227C17">
      <w:pPr>
        <w:pStyle w:val="Naslov3"/>
      </w:pPr>
      <w:r>
        <w:t>3. letnik, TEMELJNI IZBIRNI TEHNOLOŠKI PREDMET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368"/>
        <w:gridCol w:w="938"/>
        <w:gridCol w:w="1481"/>
        <w:gridCol w:w="2456"/>
        <w:gridCol w:w="1149"/>
        <w:gridCol w:w="1009"/>
        <w:gridCol w:w="597"/>
        <w:gridCol w:w="1018"/>
        <w:gridCol w:w="929"/>
        <w:gridCol w:w="1311"/>
        <w:gridCol w:w="837"/>
        <w:gridCol w:w="741"/>
        <w:gridCol w:w="1165"/>
        <w:gridCol w:w="787"/>
      </w:tblGrid>
      <w:tr w:rsidR="00427B04">
        <w:tc>
          <w:tcPr>
            <w:tcW w:w="0" w:type="auto"/>
            <w:gridSpan w:val="4"/>
          </w:tcPr>
          <w:p w:rsidR="00427B04" w:rsidRDefault="00427B04"/>
        </w:tc>
        <w:tc>
          <w:tcPr>
            <w:tcW w:w="0" w:type="auto"/>
            <w:gridSpan w:val="5"/>
          </w:tcPr>
          <w:p w:rsidR="00427B04" w:rsidRDefault="00227C17">
            <w:r>
              <w:t>Kontaktne ure</w:t>
            </w:r>
          </w:p>
        </w:tc>
        <w:tc>
          <w:tcPr>
            <w:tcW w:w="0" w:type="auto"/>
            <w:gridSpan w:val="5"/>
          </w:tcPr>
          <w:p w:rsidR="00427B04" w:rsidRDefault="00427B04"/>
        </w:tc>
      </w:tr>
      <w:tr w:rsidR="00427B04"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Šifra UL</w:t>
            </w:r>
          </w:p>
        </w:tc>
        <w:tc>
          <w:tcPr>
            <w:tcW w:w="0" w:type="auto"/>
          </w:tcPr>
          <w:p w:rsidR="00427B04" w:rsidRDefault="00227C17">
            <w:r>
              <w:t>Ime</w:t>
            </w:r>
          </w:p>
        </w:tc>
        <w:tc>
          <w:tcPr>
            <w:tcW w:w="0" w:type="auto"/>
          </w:tcPr>
          <w:p w:rsidR="00427B04" w:rsidRDefault="00227C17">
            <w:r>
              <w:t>Nosilci</w:t>
            </w:r>
          </w:p>
        </w:tc>
        <w:tc>
          <w:tcPr>
            <w:tcW w:w="0" w:type="auto"/>
          </w:tcPr>
          <w:p w:rsidR="00427B04" w:rsidRDefault="00227C17">
            <w:r>
              <w:t>Predavanja</w:t>
            </w:r>
          </w:p>
        </w:tc>
        <w:tc>
          <w:tcPr>
            <w:tcW w:w="0" w:type="auto"/>
          </w:tcPr>
          <w:p w:rsidR="00427B04" w:rsidRDefault="00227C17">
            <w:r>
              <w:t>Seminarji</w:t>
            </w:r>
          </w:p>
        </w:tc>
        <w:tc>
          <w:tcPr>
            <w:tcW w:w="0" w:type="auto"/>
          </w:tcPr>
          <w:p w:rsidR="00427B04" w:rsidRDefault="00227C17">
            <w:r>
              <w:t>Vaje</w:t>
            </w:r>
          </w:p>
        </w:tc>
        <w:tc>
          <w:tcPr>
            <w:tcW w:w="0" w:type="auto"/>
          </w:tcPr>
          <w:p w:rsidR="00427B04" w:rsidRDefault="00227C17">
            <w:r>
              <w:t>Klinične vaje</w:t>
            </w:r>
          </w:p>
        </w:tc>
        <w:tc>
          <w:tcPr>
            <w:tcW w:w="0" w:type="auto"/>
          </w:tcPr>
          <w:p w:rsidR="00427B04" w:rsidRDefault="00227C17">
            <w:r>
              <w:t xml:space="preserve">Druge obl. </w:t>
            </w:r>
            <w:proofErr w:type="spellStart"/>
            <w:r>
              <w:t>štud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427B04" w:rsidRDefault="00227C17">
            <w:r>
              <w:t>Samostojno delo</w:t>
            </w:r>
          </w:p>
        </w:tc>
        <w:tc>
          <w:tcPr>
            <w:tcW w:w="0" w:type="auto"/>
          </w:tcPr>
          <w:p w:rsidR="00427B04" w:rsidRDefault="00227C17">
            <w:r>
              <w:t>Ure skupaj</w:t>
            </w:r>
          </w:p>
        </w:tc>
        <w:tc>
          <w:tcPr>
            <w:tcW w:w="0" w:type="auto"/>
          </w:tcPr>
          <w:p w:rsidR="00427B04" w:rsidRDefault="00227C17">
            <w:r>
              <w:t>ECTS</w:t>
            </w:r>
          </w:p>
        </w:tc>
        <w:tc>
          <w:tcPr>
            <w:tcW w:w="0" w:type="auto"/>
          </w:tcPr>
          <w:p w:rsidR="00427B04" w:rsidRDefault="00227C17">
            <w:r>
              <w:t>Semestri</w:t>
            </w:r>
          </w:p>
        </w:tc>
        <w:tc>
          <w:tcPr>
            <w:tcW w:w="0" w:type="auto"/>
          </w:tcPr>
          <w:p w:rsidR="00427B04" w:rsidRDefault="00227C17">
            <w:r>
              <w:t>Izbirni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1.</w:t>
            </w:r>
          </w:p>
        </w:tc>
        <w:tc>
          <w:tcPr>
            <w:tcW w:w="0" w:type="auto"/>
          </w:tcPr>
          <w:p w:rsidR="00427B04" w:rsidRDefault="00227C17">
            <w:r>
              <w:t>0640106</w:t>
            </w:r>
          </w:p>
        </w:tc>
        <w:tc>
          <w:tcPr>
            <w:tcW w:w="0" w:type="auto"/>
          </w:tcPr>
          <w:p w:rsidR="00427B04" w:rsidRDefault="00227C17">
            <w:r>
              <w:t xml:space="preserve">Oblačilna tehnološka podpora </w:t>
            </w:r>
          </w:p>
        </w:tc>
        <w:tc>
          <w:tcPr>
            <w:tcW w:w="0" w:type="auto"/>
          </w:tcPr>
          <w:p w:rsidR="00427B04" w:rsidRDefault="00227C17">
            <w:r>
              <w:t xml:space="preserve">Matejka Bizjak 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3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2.</w:t>
            </w:r>
          </w:p>
        </w:tc>
        <w:tc>
          <w:tcPr>
            <w:tcW w:w="0" w:type="auto"/>
          </w:tcPr>
          <w:p w:rsidR="00427B04" w:rsidRDefault="00227C17">
            <w:r>
              <w:t>0640107</w:t>
            </w:r>
          </w:p>
        </w:tc>
        <w:tc>
          <w:tcPr>
            <w:tcW w:w="0" w:type="auto"/>
          </w:tcPr>
          <w:p w:rsidR="00427B04" w:rsidRDefault="00227C17">
            <w:r>
              <w:t xml:space="preserve">Tekstilna tehnološka podpora </w:t>
            </w:r>
          </w:p>
        </w:tc>
        <w:tc>
          <w:tcPr>
            <w:tcW w:w="0" w:type="auto"/>
          </w:tcPr>
          <w:p w:rsidR="00427B04" w:rsidRDefault="00227C17">
            <w:r>
              <w:t xml:space="preserve">Alenka Pavko Čuden, Brigita Tomšič, Marija Gorjanc, Matejka Bizjak , Petra Eva </w:t>
            </w:r>
            <w:proofErr w:type="spellStart"/>
            <w:r>
              <w:t>Forte</w:t>
            </w:r>
            <w:proofErr w:type="spellEnd"/>
            <w:r>
              <w:t xml:space="preserve"> Tavčer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3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  <w:gridSpan w:val="2"/>
          </w:tcPr>
          <w:p w:rsidR="00427B04" w:rsidRDefault="00427B04"/>
        </w:tc>
        <w:tc>
          <w:tcPr>
            <w:tcW w:w="0" w:type="auto"/>
            <w:gridSpan w:val="2"/>
          </w:tcPr>
          <w:p w:rsidR="00427B04" w:rsidRDefault="00227C17">
            <w:r>
              <w:t>Skupno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90</w:t>
            </w:r>
          </w:p>
        </w:tc>
        <w:tc>
          <w:tcPr>
            <w:tcW w:w="0" w:type="auto"/>
          </w:tcPr>
          <w:p w:rsidR="00427B04" w:rsidRDefault="00227C17">
            <w:r>
              <w:t>180</w:t>
            </w:r>
          </w:p>
        </w:tc>
        <w:tc>
          <w:tcPr>
            <w:tcW w:w="0" w:type="auto"/>
          </w:tcPr>
          <w:p w:rsidR="00427B04" w:rsidRDefault="00227C17">
            <w:r>
              <w:t>6</w:t>
            </w:r>
          </w:p>
        </w:tc>
        <w:tc>
          <w:tcPr>
            <w:tcW w:w="0" w:type="auto"/>
            <w:gridSpan w:val="2"/>
          </w:tcPr>
          <w:p w:rsidR="00427B04" w:rsidRDefault="00427B04"/>
        </w:tc>
      </w:tr>
    </w:tbl>
    <w:p w:rsidR="00427B04" w:rsidRDefault="00227C17">
      <w:pPr>
        <w:pStyle w:val="Naslov3"/>
      </w:pPr>
      <w:r>
        <w:t>3. letnik, IZBIRNI PREDMET 4 in 5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471"/>
        <w:gridCol w:w="938"/>
        <w:gridCol w:w="1585"/>
        <w:gridCol w:w="2189"/>
        <w:gridCol w:w="1149"/>
        <w:gridCol w:w="1009"/>
        <w:gridCol w:w="597"/>
        <w:gridCol w:w="1029"/>
        <w:gridCol w:w="955"/>
        <w:gridCol w:w="1323"/>
        <w:gridCol w:w="848"/>
        <w:gridCol w:w="741"/>
        <w:gridCol w:w="1165"/>
        <w:gridCol w:w="787"/>
      </w:tblGrid>
      <w:tr w:rsidR="00427B04">
        <w:tc>
          <w:tcPr>
            <w:tcW w:w="0" w:type="auto"/>
            <w:gridSpan w:val="4"/>
          </w:tcPr>
          <w:p w:rsidR="00427B04" w:rsidRDefault="00427B04"/>
        </w:tc>
        <w:tc>
          <w:tcPr>
            <w:tcW w:w="0" w:type="auto"/>
            <w:gridSpan w:val="5"/>
          </w:tcPr>
          <w:p w:rsidR="00427B04" w:rsidRDefault="00227C17">
            <w:r>
              <w:t>Kontaktne ure</w:t>
            </w:r>
          </w:p>
        </w:tc>
        <w:tc>
          <w:tcPr>
            <w:tcW w:w="0" w:type="auto"/>
            <w:gridSpan w:val="5"/>
          </w:tcPr>
          <w:p w:rsidR="00427B04" w:rsidRDefault="00427B04"/>
        </w:tc>
      </w:tr>
      <w:tr w:rsidR="00427B04"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Šifra UL</w:t>
            </w:r>
          </w:p>
        </w:tc>
        <w:tc>
          <w:tcPr>
            <w:tcW w:w="0" w:type="auto"/>
          </w:tcPr>
          <w:p w:rsidR="00427B04" w:rsidRDefault="00227C17">
            <w:r>
              <w:t>Ime</w:t>
            </w:r>
          </w:p>
        </w:tc>
        <w:tc>
          <w:tcPr>
            <w:tcW w:w="0" w:type="auto"/>
          </w:tcPr>
          <w:p w:rsidR="00427B04" w:rsidRDefault="00227C17">
            <w:r>
              <w:t>Nosilci</w:t>
            </w:r>
          </w:p>
        </w:tc>
        <w:tc>
          <w:tcPr>
            <w:tcW w:w="0" w:type="auto"/>
          </w:tcPr>
          <w:p w:rsidR="00427B04" w:rsidRDefault="00227C17">
            <w:r>
              <w:t>Predavanja</w:t>
            </w:r>
          </w:p>
        </w:tc>
        <w:tc>
          <w:tcPr>
            <w:tcW w:w="0" w:type="auto"/>
          </w:tcPr>
          <w:p w:rsidR="00427B04" w:rsidRDefault="00227C17">
            <w:r>
              <w:t>Seminarji</w:t>
            </w:r>
          </w:p>
        </w:tc>
        <w:tc>
          <w:tcPr>
            <w:tcW w:w="0" w:type="auto"/>
          </w:tcPr>
          <w:p w:rsidR="00427B04" w:rsidRDefault="00227C17">
            <w:r>
              <w:t>Vaje</w:t>
            </w:r>
          </w:p>
        </w:tc>
        <w:tc>
          <w:tcPr>
            <w:tcW w:w="0" w:type="auto"/>
          </w:tcPr>
          <w:p w:rsidR="00427B04" w:rsidRDefault="00227C17">
            <w:r>
              <w:t>Klinične vaje</w:t>
            </w:r>
          </w:p>
        </w:tc>
        <w:tc>
          <w:tcPr>
            <w:tcW w:w="0" w:type="auto"/>
          </w:tcPr>
          <w:p w:rsidR="00427B04" w:rsidRDefault="00227C17">
            <w:r>
              <w:t xml:space="preserve">Druge obl. </w:t>
            </w:r>
            <w:proofErr w:type="spellStart"/>
            <w:r>
              <w:t>štud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427B04" w:rsidRDefault="00227C17">
            <w:r>
              <w:t>Samostojno delo</w:t>
            </w:r>
          </w:p>
        </w:tc>
        <w:tc>
          <w:tcPr>
            <w:tcW w:w="0" w:type="auto"/>
          </w:tcPr>
          <w:p w:rsidR="00427B04" w:rsidRDefault="00227C17">
            <w:r>
              <w:t>Ure skupaj</w:t>
            </w:r>
          </w:p>
        </w:tc>
        <w:tc>
          <w:tcPr>
            <w:tcW w:w="0" w:type="auto"/>
          </w:tcPr>
          <w:p w:rsidR="00427B04" w:rsidRDefault="00227C17">
            <w:r>
              <w:t>ECTS</w:t>
            </w:r>
          </w:p>
        </w:tc>
        <w:tc>
          <w:tcPr>
            <w:tcW w:w="0" w:type="auto"/>
          </w:tcPr>
          <w:p w:rsidR="00427B04" w:rsidRDefault="00227C17">
            <w:r>
              <w:t>Semestri</w:t>
            </w:r>
          </w:p>
        </w:tc>
        <w:tc>
          <w:tcPr>
            <w:tcW w:w="0" w:type="auto"/>
          </w:tcPr>
          <w:p w:rsidR="00427B04" w:rsidRDefault="00227C17">
            <w:r>
              <w:t>Izbirni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1.</w:t>
            </w:r>
          </w:p>
        </w:tc>
        <w:tc>
          <w:tcPr>
            <w:tcW w:w="0" w:type="auto"/>
          </w:tcPr>
          <w:p w:rsidR="00427B04" w:rsidRDefault="00227C17">
            <w:r>
              <w:t>0068199</w:t>
            </w:r>
          </w:p>
        </w:tc>
        <w:tc>
          <w:tcPr>
            <w:tcW w:w="0" w:type="auto"/>
          </w:tcPr>
          <w:p w:rsidR="00427B04" w:rsidRDefault="00227C17">
            <w:r>
              <w:t>Digitalno oblikovanje 3</w:t>
            </w:r>
          </w:p>
        </w:tc>
        <w:tc>
          <w:tcPr>
            <w:tcW w:w="0" w:type="auto"/>
          </w:tcPr>
          <w:p w:rsidR="00427B04" w:rsidRDefault="00427B04"/>
        </w:tc>
        <w:tc>
          <w:tcPr>
            <w:tcW w:w="0" w:type="auto"/>
          </w:tcPr>
          <w:p w:rsidR="00427B04" w:rsidRDefault="00227C17">
            <w:r>
              <w:t>1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1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62</w:t>
            </w:r>
          </w:p>
        </w:tc>
        <w:tc>
          <w:tcPr>
            <w:tcW w:w="0" w:type="auto"/>
          </w:tcPr>
          <w:p w:rsidR="00427B04" w:rsidRDefault="00227C17">
            <w:r>
              <w:t>124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2.</w:t>
            </w:r>
          </w:p>
        </w:tc>
        <w:tc>
          <w:tcPr>
            <w:tcW w:w="0" w:type="auto"/>
          </w:tcPr>
          <w:p w:rsidR="00427B04" w:rsidRDefault="00227C17">
            <w:r>
              <w:t>0068754</w:t>
            </w:r>
          </w:p>
        </w:tc>
        <w:tc>
          <w:tcPr>
            <w:tcW w:w="0" w:type="auto"/>
          </w:tcPr>
          <w:p w:rsidR="00427B04" w:rsidRDefault="00227C17">
            <w:r>
              <w:t>Grafične komunikacije 1</w:t>
            </w:r>
          </w:p>
        </w:tc>
        <w:tc>
          <w:tcPr>
            <w:tcW w:w="0" w:type="auto"/>
          </w:tcPr>
          <w:p w:rsidR="00427B04" w:rsidRDefault="00227C17">
            <w:r>
              <w:t>Dušan Kirbiš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lastRenderedPageBreak/>
              <w:t>3.</w:t>
            </w:r>
          </w:p>
        </w:tc>
        <w:tc>
          <w:tcPr>
            <w:tcW w:w="0" w:type="auto"/>
          </w:tcPr>
          <w:p w:rsidR="00427B04" w:rsidRDefault="00227C17">
            <w:r>
              <w:t>0068755</w:t>
            </w:r>
          </w:p>
        </w:tc>
        <w:tc>
          <w:tcPr>
            <w:tcW w:w="0" w:type="auto"/>
          </w:tcPr>
          <w:p w:rsidR="00427B04" w:rsidRDefault="00227C17">
            <w:r>
              <w:t>Modni dodatki 1</w:t>
            </w:r>
          </w:p>
        </w:tc>
        <w:tc>
          <w:tcPr>
            <w:tcW w:w="0" w:type="auto"/>
          </w:tcPr>
          <w:p w:rsidR="00427B04" w:rsidRDefault="00227C17">
            <w:r>
              <w:t>Almira Sadar, Elena Fajt, Nataša Peršuh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4.</w:t>
            </w:r>
          </w:p>
        </w:tc>
        <w:tc>
          <w:tcPr>
            <w:tcW w:w="0" w:type="auto"/>
          </w:tcPr>
          <w:p w:rsidR="00427B04" w:rsidRDefault="00227C17">
            <w:r>
              <w:t>0068756</w:t>
            </w:r>
          </w:p>
        </w:tc>
        <w:tc>
          <w:tcPr>
            <w:tcW w:w="0" w:type="auto"/>
          </w:tcPr>
          <w:p w:rsidR="00427B04" w:rsidRDefault="00227C17">
            <w:r>
              <w:t>Modni stilizem 1</w:t>
            </w:r>
          </w:p>
        </w:tc>
        <w:tc>
          <w:tcPr>
            <w:tcW w:w="0" w:type="auto"/>
          </w:tcPr>
          <w:p w:rsidR="00427B04" w:rsidRDefault="00227C17">
            <w:r>
              <w:t>Almira Sadar, Elena Fajt, Nataša Peršuh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5.</w:t>
            </w:r>
          </w:p>
        </w:tc>
        <w:tc>
          <w:tcPr>
            <w:tcW w:w="0" w:type="auto"/>
          </w:tcPr>
          <w:p w:rsidR="00427B04" w:rsidRDefault="00227C17">
            <w:r>
              <w:t>0068757</w:t>
            </w:r>
          </w:p>
        </w:tc>
        <w:tc>
          <w:tcPr>
            <w:tcW w:w="0" w:type="auto"/>
          </w:tcPr>
          <w:p w:rsidR="00427B04" w:rsidRDefault="00227C17">
            <w:r>
              <w:t xml:space="preserve">Oblikovanje </w:t>
            </w:r>
            <w:proofErr w:type="spellStart"/>
            <w:r>
              <w:t>interiera</w:t>
            </w:r>
            <w:proofErr w:type="spellEnd"/>
            <w:r>
              <w:t xml:space="preserve"> 1</w:t>
            </w:r>
          </w:p>
        </w:tc>
        <w:tc>
          <w:tcPr>
            <w:tcW w:w="0" w:type="auto"/>
          </w:tcPr>
          <w:p w:rsidR="00427B04" w:rsidRDefault="00227C17">
            <w:r>
              <w:t>Karin Košak, Katja Burger Kovič, Marija Jenko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6.</w:t>
            </w:r>
          </w:p>
        </w:tc>
        <w:tc>
          <w:tcPr>
            <w:tcW w:w="0" w:type="auto"/>
          </w:tcPr>
          <w:p w:rsidR="00427B04" w:rsidRDefault="00227C17">
            <w:r>
              <w:t>0068215</w:t>
            </w:r>
          </w:p>
        </w:tc>
        <w:tc>
          <w:tcPr>
            <w:tcW w:w="0" w:type="auto"/>
          </w:tcPr>
          <w:p w:rsidR="00427B04" w:rsidRDefault="00227C17">
            <w:r>
              <w:t>Oblikovanje oblačil 3b</w:t>
            </w:r>
          </w:p>
        </w:tc>
        <w:tc>
          <w:tcPr>
            <w:tcW w:w="0" w:type="auto"/>
          </w:tcPr>
          <w:p w:rsidR="00427B04" w:rsidRDefault="00227C17">
            <w:r>
              <w:t>Almira Sadar, Elena Fajt, Nataša Peršuh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75</w:t>
            </w:r>
          </w:p>
        </w:tc>
        <w:tc>
          <w:tcPr>
            <w:tcW w:w="0" w:type="auto"/>
          </w:tcPr>
          <w:p w:rsidR="00427B04" w:rsidRDefault="00227C17">
            <w:r>
              <w:t>150</w:t>
            </w:r>
          </w:p>
        </w:tc>
        <w:tc>
          <w:tcPr>
            <w:tcW w:w="0" w:type="auto"/>
          </w:tcPr>
          <w:p w:rsidR="00427B04" w:rsidRDefault="00227C17">
            <w:r>
              <w:t>5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7.</w:t>
            </w:r>
          </w:p>
        </w:tc>
        <w:tc>
          <w:tcPr>
            <w:tcW w:w="0" w:type="auto"/>
          </w:tcPr>
          <w:p w:rsidR="00427B04" w:rsidRDefault="00227C17">
            <w:r>
              <w:t>0068216</w:t>
            </w:r>
          </w:p>
        </w:tc>
        <w:tc>
          <w:tcPr>
            <w:tcW w:w="0" w:type="auto"/>
          </w:tcPr>
          <w:p w:rsidR="00427B04" w:rsidRDefault="00227C17">
            <w:r>
              <w:t>Oblikovanje tekstilij 3b</w:t>
            </w:r>
          </w:p>
        </w:tc>
        <w:tc>
          <w:tcPr>
            <w:tcW w:w="0" w:type="auto"/>
          </w:tcPr>
          <w:p w:rsidR="00427B04" w:rsidRDefault="00227C17">
            <w:r>
              <w:t>Katja Burger Kovič, Marija Jenko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75</w:t>
            </w:r>
          </w:p>
        </w:tc>
        <w:tc>
          <w:tcPr>
            <w:tcW w:w="0" w:type="auto"/>
          </w:tcPr>
          <w:p w:rsidR="00427B04" w:rsidRDefault="00227C17">
            <w:r>
              <w:t>150</w:t>
            </w:r>
          </w:p>
        </w:tc>
        <w:tc>
          <w:tcPr>
            <w:tcW w:w="0" w:type="auto"/>
          </w:tcPr>
          <w:p w:rsidR="00427B04" w:rsidRDefault="00227C17">
            <w:r>
              <w:t>5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8.</w:t>
            </w:r>
          </w:p>
        </w:tc>
        <w:tc>
          <w:tcPr>
            <w:tcW w:w="0" w:type="auto"/>
          </w:tcPr>
          <w:p w:rsidR="00427B04" w:rsidRDefault="00227C17">
            <w:r>
              <w:t>0068758</w:t>
            </w:r>
          </w:p>
        </w:tc>
        <w:tc>
          <w:tcPr>
            <w:tcW w:w="0" w:type="auto"/>
          </w:tcPr>
          <w:p w:rsidR="00427B04" w:rsidRDefault="00227C17">
            <w:r>
              <w:t>Podjetništvo</w:t>
            </w:r>
          </w:p>
        </w:tc>
        <w:tc>
          <w:tcPr>
            <w:tcW w:w="0" w:type="auto"/>
          </w:tcPr>
          <w:p w:rsidR="00427B04" w:rsidRDefault="00227C17">
            <w:r>
              <w:t>doc. dr. Blaž Zupan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9.</w:t>
            </w:r>
          </w:p>
        </w:tc>
        <w:tc>
          <w:tcPr>
            <w:tcW w:w="0" w:type="auto"/>
          </w:tcPr>
          <w:p w:rsidR="00427B04" w:rsidRDefault="00227C17">
            <w:r>
              <w:t>0068759</w:t>
            </w:r>
          </w:p>
        </w:tc>
        <w:tc>
          <w:tcPr>
            <w:tcW w:w="0" w:type="auto"/>
          </w:tcPr>
          <w:p w:rsidR="00427B04" w:rsidRDefault="00227C17">
            <w:r>
              <w:t>Specialne tekstilije 1</w:t>
            </w:r>
          </w:p>
        </w:tc>
        <w:tc>
          <w:tcPr>
            <w:tcW w:w="0" w:type="auto"/>
          </w:tcPr>
          <w:p w:rsidR="00427B04" w:rsidRDefault="00227C17">
            <w:r>
              <w:t>Tatjana Rijavec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10.</w:t>
            </w:r>
          </w:p>
        </w:tc>
        <w:tc>
          <w:tcPr>
            <w:tcW w:w="0" w:type="auto"/>
          </w:tcPr>
          <w:p w:rsidR="00427B04" w:rsidRDefault="00227C17">
            <w:r>
              <w:t>0068760</w:t>
            </w:r>
          </w:p>
        </w:tc>
        <w:tc>
          <w:tcPr>
            <w:tcW w:w="0" w:type="auto"/>
          </w:tcPr>
          <w:p w:rsidR="00427B04" w:rsidRDefault="00227C17">
            <w:r>
              <w:t>Tekstilna umetnost 1</w:t>
            </w:r>
          </w:p>
        </w:tc>
        <w:tc>
          <w:tcPr>
            <w:tcW w:w="0" w:type="auto"/>
          </w:tcPr>
          <w:p w:rsidR="00427B04" w:rsidRDefault="00227C17">
            <w:r>
              <w:t>Katja Burger Kovič, Marija Jenko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11.</w:t>
            </w:r>
          </w:p>
        </w:tc>
        <w:tc>
          <w:tcPr>
            <w:tcW w:w="0" w:type="auto"/>
          </w:tcPr>
          <w:p w:rsidR="00427B04" w:rsidRDefault="00227C17">
            <w:r>
              <w:t>0068761</w:t>
            </w:r>
          </w:p>
        </w:tc>
        <w:tc>
          <w:tcPr>
            <w:tcW w:w="0" w:type="auto"/>
          </w:tcPr>
          <w:p w:rsidR="00427B04" w:rsidRDefault="00227C17">
            <w:r>
              <w:t>Trajnostno oblikovanje 1</w:t>
            </w:r>
          </w:p>
        </w:tc>
        <w:tc>
          <w:tcPr>
            <w:tcW w:w="0" w:type="auto"/>
          </w:tcPr>
          <w:p w:rsidR="00427B04" w:rsidRDefault="00227C17">
            <w:r>
              <w:t>Almira Sadar, Elena Fajt, Katja Burger Kovič, Marija Jenko, Nataša Peršuh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2.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</w:tcPr>
          <w:p w:rsidR="00427B04" w:rsidRDefault="00227C17">
            <w:r>
              <w:t>12.</w:t>
            </w:r>
          </w:p>
        </w:tc>
        <w:tc>
          <w:tcPr>
            <w:tcW w:w="0" w:type="auto"/>
          </w:tcPr>
          <w:p w:rsidR="00427B04" w:rsidRDefault="00227C17">
            <w:r>
              <w:t>0068254</w:t>
            </w:r>
          </w:p>
        </w:tc>
        <w:tc>
          <w:tcPr>
            <w:tcW w:w="0" w:type="auto"/>
          </w:tcPr>
          <w:p w:rsidR="00427B04" w:rsidRDefault="00227C17">
            <w:r>
              <w:t>Trženje tekstilij in oblačil</w:t>
            </w:r>
          </w:p>
        </w:tc>
        <w:tc>
          <w:tcPr>
            <w:tcW w:w="0" w:type="auto"/>
          </w:tcPr>
          <w:p w:rsidR="00427B04" w:rsidRDefault="00227C17">
            <w:r>
              <w:t xml:space="preserve">Mateja Kos </w:t>
            </w:r>
            <w:proofErr w:type="spellStart"/>
            <w:r>
              <w:t>Koklič</w:t>
            </w:r>
            <w:proofErr w:type="spellEnd"/>
          </w:p>
        </w:tc>
        <w:tc>
          <w:tcPr>
            <w:tcW w:w="0" w:type="auto"/>
          </w:tcPr>
          <w:p w:rsidR="00427B04" w:rsidRDefault="00227C17">
            <w:r>
              <w:t>45</w:t>
            </w:r>
          </w:p>
        </w:tc>
        <w:tc>
          <w:tcPr>
            <w:tcW w:w="0" w:type="auto"/>
          </w:tcPr>
          <w:p w:rsidR="00427B04" w:rsidRDefault="00227C17">
            <w:r>
              <w:t>15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60</w:t>
            </w:r>
          </w:p>
        </w:tc>
        <w:tc>
          <w:tcPr>
            <w:tcW w:w="0" w:type="auto"/>
          </w:tcPr>
          <w:p w:rsidR="00427B04" w:rsidRDefault="00227C17">
            <w:r>
              <w:t>120</w:t>
            </w:r>
          </w:p>
        </w:tc>
        <w:tc>
          <w:tcPr>
            <w:tcW w:w="0" w:type="auto"/>
          </w:tcPr>
          <w:p w:rsidR="00427B04" w:rsidRDefault="00227C17">
            <w:r>
              <w:t>4</w:t>
            </w:r>
          </w:p>
        </w:tc>
        <w:tc>
          <w:tcPr>
            <w:tcW w:w="0" w:type="auto"/>
          </w:tcPr>
          <w:p w:rsidR="00427B04" w:rsidRDefault="00227C17">
            <w:r>
              <w:t>1. semester</w:t>
            </w:r>
          </w:p>
        </w:tc>
        <w:tc>
          <w:tcPr>
            <w:tcW w:w="0" w:type="auto"/>
          </w:tcPr>
          <w:p w:rsidR="00427B04" w:rsidRDefault="00227C17">
            <w:r>
              <w:t>da</w:t>
            </w:r>
          </w:p>
        </w:tc>
      </w:tr>
      <w:tr w:rsidR="00427B04">
        <w:tc>
          <w:tcPr>
            <w:tcW w:w="0" w:type="auto"/>
            <w:gridSpan w:val="2"/>
          </w:tcPr>
          <w:p w:rsidR="00427B04" w:rsidRDefault="00427B04"/>
        </w:tc>
        <w:tc>
          <w:tcPr>
            <w:tcW w:w="0" w:type="auto"/>
            <w:gridSpan w:val="2"/>
          </w:tcPr>
          <w:p w:rsidR="00427B04" w:rsidRDefault="00227C17">
            <w:r>
              <w:t>Skupno</w:t>
            </w:r>
          </w:p>
        </w:tc>
        <w:tc>
          <w:tcPr>
            <w:tcW w:w="0" w:type="auto"/>
          </w:tcPr>
          <w:p w:rsidR="00427B04" w:rsidRDefault="00227C17">
            <w:r>
              <w:t>331</w:t>
            </w:r>
          </w:p>
        </w:tc>
        <w:tc>
          <w:tcPr>
            <w:tcW w:w="0" w:type="auto"/>
          </w:tcPr>
          <w:p w:rsidR="00427B04" w:rsidRDefault="00227C17">
            <w:r>
              <w:t>30</w:t>
            </w:r>
          </w:p>
        </w:tc>
        <w:tc>
          <w:tcPr>
            <w:tcW w:w="0" w:type="auto"/>
          </w:tcPr>
          <w:p w:rsidR="00427B04" w:rsidRDefault="00227C17">
            <w:r>
              <w:t>106</w:t>
            </w:r>
          </w:p>
        </w:tc>
        <w:tc>
          <w:tcPr>
            <w:tcW w:w="0" w:type="auto"/>
          </w:tcPr>
          <w:p w:rsidR="00427B04" w:rsidRDefault="00227C17">
            <w:r>
              <w:t>0</w:t>
            </w:r>
          </w:p>
        </w:tc>
        <w:tc>
          <w:tcPr>
            <w:tcW w:w="0" w:type="auto"/>
          </w:tcPr>
          <w:p w:rsidR="00427B04" w:rsidRDefault="00227C17">
            <w:r>
              <w:t>285</w:t>
            </w:r>
          </w:p>
        </w:tc>
        <w:tc>
          <w:tcPr>
            <w:tcW w:w="0" w:type="auto"/>
          </w:tcPr>
          <w:p w:rsidR="00427B04" w:rsidRDefault="00227C17">
            <w:r>
              <w:t>752</w:t>
            </w:r>
          </w:p>
        </w:tc>
        <w:tc>
          <w:tcPr>
            <w:tcW w:w="0" w:type="auto"/>
          </w:tcPr>
          <w:p w:rsidR="00427B04" w:rsidRDefault="00227C17">
            <w:r>
              <w:t>1504</w:t>
            </w:r>
          </w:p>
        </w:tc>
        <w:tc>
          <w:tcPr>
            <w:tcW w:w="0" w:type="auto"/>
          </w:tcPr>
          <w:p w:rsidR="00427B04" w:rsidRDefault="00227C17">
            <w:r>
              <w:t>50</w:t>
            </w:r>
          </w:p>
        </w:tc>
        <w:tc>
          <w:tcPr>
            <w:tcW w:w="0" w:type="auto"/>
            <w:gridSpan w:val="2"/>
          </w:tcPr>
          <w:p w:rsidR="00427B04" w:rsidRDefault="00427B04"/>
        </w:tc>
      </w:tr>
    </w:tbl>
    <w:p w:rsidR="00227C17" w:rsidRDefault="00227C17"/>
    <w:sectPr w:rsidR="00227C17" w:rsidSect="0033686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0FB3"/>
    <w:multiLevelType w:val="singleLevel"/>
    <w:tmpl w:val="0C36B7FE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>
    <w:nsid w:val="0DA40BF3"/>
    <w:multiLevelType w:val="singleLevel"/>
    <w:tmpl w:val="36A83C7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>
    <w:nsid w:val="1CFA5773"/>
    <w:multiLevelType w:val="singleLevel"/>
    <w:tmpl w:val="494074B0"/>
    <w:lvl w:ilvl="0">
      <w:numFmt w:val="bullet"/>
      <w:lvlText w:val="•"/>
      <w:lvlJc w:val="left"/>
      <w:pPr>
        <w:ind w:left="420" w:hanging="360"/>
      </w:pPr>
    </w:lvl>
  </w:abstractNum>
  <w:abstractNum w:abstractNumId="3">
    <w:nsid w:val="32BD3AB1"/>
    <w:multiLevelType w:val="singleLevel"/>
    <w:tmpl w:val="B8B222BC"/>
    <w:lvl w:ilvl="0">
      <w:numFmt w:val="bullet"/>
      <w:lvlText w:val="o"/>
      <w:lvlJc w:val="left"/>
      <w:pPr>
        <w:ind w:left="420" w:hanging="360"/>
      </w:pPr>
    </w:lvl>
  </w:abstractNum>
  <w:abstractNum w:abstractNumId="4">
    <w:nsid w:val="3A23052E"/>
    <w:multiLevelType w:val="singleLevel"/>
    <w:tmpl w:val="D898EC1A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>
    <w:nsid w:val="41B03B52"/>
    <w:multiLevelType w:val="singleLevel"/>
    <w:tmpl w:val="127ECE8C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>
    <w:nsid w:val="4B0847F7"/>
    <w:multiLevelType w:val="singleLevel"/>
    <w:tmpl w:val="02EA3D84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7">
    <w:nsid w:val="7C161CE1"/>
    <w:multiLevelType w:val="singleLevel"/>
    <w:tmpl w:val="2EAA8A34"/>
    <w:lvl w:ilvl="0">
      <w:numFmt w:val="bullet"/>
      <w:lvlText w:val="▪"/>
      <w:lvlJc w:val="left"/>
      <w:pPr>
        <w:ind w:left="420" w:hanging="36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efaultTableStyle w:val="PlainTable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EB"/>
    <w:rsid w:val="000401B9"/>
    <w:rsid w:val="00090302"/>
    <w:rsid w:val="000D7E81"/>
    <w:rsid w:val="001402F8"/>
    <w:rsid w:val="00161343"/>
    <w:rsid w:val="002116B5"/>
    <w:rsid w:val="00227C17"/>
    <w:rsid w:val="00241413"/>
    <w:rsid w:val="002B7CE7"/>
    <w:rsid w:val="002E15C9"/>
    <w:rsid w:val="00336864"/>
    <w:rsid w:val="003B6369"/>
    <w:rsid w:val="00427B04"/>
    <w:rsid w:val="00434998"/>
    <w:rsid w:val="004350FB"/>
    <w:rsid w:val="004447FF"/>
    <w:rsid w:val="0049772F"/>
    <w:rsid w:val="004E3BCD"/>
    <w:rsid w:val="00553CDF"/>
    <w:rsid w:val="005C2560"/>
    <w:rsid w:val="005D1C50"/>
    <w:rsid w:val="00601559"/>
    <w:rsid w:val="00615EA0"/>
    <w:rsid w:val="006345EB"/>
    <w:rsid w:val="006909DF"/>
    <w:rsid w:val="0069778E"/>
    <w:rsid w:val="00752599"/>
    <w:rsid w:val="00762C94"/>
    <w:rsid w:val="007720CE"/>
    <w:rsid w:val="007E45C0"/>
    <w:rsid w:val="00815C9A"/>
    <w:rsid w:val="00832376"/>
    <w:rsid w:val="0085648F"/>
    <w:rsid w:val="00895D99"/>
    <w:rsid w:val="008B7D52"/>
    <w:rsid w:val="008C5984"/>
    <w:rsid w:val="008D2254"/>
    <w:rsid w:val="008D55C1"/>
    <w:rsid w:val="008F361E"/>
    <w:rsid w:val="00901C23"/>
    <w:rsid w:val="00912701"/>
    <w:rsid w:val="009834EA"/>
    <w:rsid w:val="00993DFA"/>
    <w:rsid w:val="009B765E"/>
    <w:rsid w:val="00A04B24"/>
    <w:rsid w:val="00A42E40"/>
    <w:rsid w:val="00A458AB"/>
    <w:rsid w:val="00AA0A0F"/>
    <w:rsid w:val="00AD6198"/>
    <w:rsid w:val="00B13427"/>
    <w:rsid w:val="00B41EA5"/>
    <w:rsid w:val="00B959B9"/>
    <w:rsid w:val="00BA4AE7"/>
    <w:rsid w:val="00BD197C"/>
    <w:rsid w:val="00BD2556"/>
    <w:rsid w:val="00BD7F5C"/>
    <w:rsid w:val="00BF33AC"/>
    <w:rsid w:val="00C407B2"/>
    <w:rsid w:val="00C716FC"/>
    <w:rsid w:val="00CE5856"/>
    <w:rsid w:val="00D25C88"/>
    <w:rsid w:val="00DC7D1B"/>
    <w:rsid w:val="00DD5004"/>
    <w:rsid w:val="00E32890"/>
    <w:rsid w:val="00EF57B9"/>
    <w:rsid w:val="00F1347F"/>
    <w:rsid w:val="00F71EF5"/>
    <w:rsid w:val="00F8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l-SI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normal"/>
    <w:qFormat/>
    <w:rsid w:val="002E15C9"/>
    <w:rPr>
      <w:rFonts w:ascii="Garamond" w:hAnsi="Garamond"/>
      <w:sz w:val="22"/>
    </w:rPr>
  </w:style>
  <w:style w:type="paragraph" w:styleId="Naslov1">
    <w:name w:val="heading 1"/>
    <w:aliases w:val="heading 1"/>
    <w:basedOn w:val="Navaden"/>
    <w:next w:val="Navaden"/>
    <w:link w:val="Naslov1Znak"/>
    <w:uiPriority w:val="9"/>
    <w:qFormat/>
    <w:rsid w:val="00895D9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20" w:after="0" w:line="240" w:lineRule="auto"/>
      <w:jc w:val="center"/>
      <w:outlineLvl w:val="0"/>
    </w:pPr>
    <w:rPr>
      <w:rFonts w:eastAsiaTheme="majorEastAsia" w:cstheme="majorBidi"/>
      <w:caps/>
      <w:color w:val="7B230B" w:themeColor="accent1" w:themeShade="BF"/>
      <w:sz w:val="32"/>
      <w:szCs w:val="32"/>
    </w:rPr>
  </w:style>
  <w:style w:type="paragraph" w:styleId="Naslov2">
    <w:name w:val="heading 2"/>
    <w:aliases w:val="heading 2"/>
    <w:basedOn w:val="Navaden"/>
    <w:next w:val="Navaden"/>
    <w:link w:val="Naslov2Znak"/>
    <w:uiPriority w:val="9"/>
    <w:unhideWhenUsed/>
    <w:qFormat/>
    <w:rsid w:val="00F1347F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Naslov3">
    <w:name w:val="heading 3"/>
    <w:aliases w:val="heading 3"/>
    <w:basedOn w:val="Navaden"/>
    <w:next w:val="Navaden"/>
    <w:link w:val="Naslov3Znak"/>
    <w:uiPriority w:val="9"/>
    <w:unhideWhenUsed/>
    <w:qFormat/>
    <w:rsid w:val="00F1347F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323232" w:themeColor="text2"/>
      <w:sz w:val="24"/>
      <w:szCs w:val="24"/>
    </w:rPr>
  </w:style>
  <w:style w:type="paragraph" w:styleId="Naslov4">
    <w:name w:val="heading 4"/>
    <w:aliases w:val="heading 4"/>
    <w:basedOn w:val="Navaden"/>
    <w:next w:val="Navaden"/>
    <w:link w:val="Naslov4Znak"/>
    <w:uiPriority w:val="9"/>
    <w:unhideWhenUsed/>
    <w:qFormat/>
    <w:rsid w:val="00F1347F"/>
    <w:pPr>
      <w:keepNext/>
      <w:keepLines/>
      <w:spacing w:before="40" w:after="0"/>
      <w:outlineLvl w:val="3"/>
    </w:pPr>
    <w:rPr>
      <w:rFonts w:eastAsiaTheme="majorEastAsia" w:cstheme="majorBidi"/>
      <w:szCs w:val="22"/>
    </w:rPr>
  </w:style>
  <w:style w:type="paragraph" w:styleId="Naslov5">
    <w:name w:val="heading 5"/>
    <w:aliases w:val="heading 5"/>
    <w:basedOn w:val="Navaden"/>
    <w:next w:val="Navaden"/>
    <w:link w:val="Naslov5Znak"/>
    <w:uiPriority w:val="9"/>
    <w:unhideWhenUsed/>
    <w:qFormat/>
    <w:rsid w:val="00F1347F"/>
    <w:pPr>
      <w:keepNext/>
      <w:keepLines/>
      <w:spacing w:before="40" w:after="0"/>
      <w:outlineLvl w:val="4"/>
    </w:pPr>
    <w:rPr>
      <w:rFonts w:eastAsiaTheme="majorEastAsia" w:cstheme="majorBidi"/>
      <w:color w:val="323232" w:themeColor="text2"/>
      <w:szCs w:val="22"/>
    </w:rPr>
  </w:style>
  <w:style w:type="paragraph" w:styleId="Naslov6">
    <w:name w:val="heading 6"/>
    <w:aliases w:val="heading 6"/>
    <w:basedOn w:val="Navaden"/>
    <w:next w:val="Navaden"/>
    <w:link w:val="Naslov6Znak"/>
    <w:uiPriority w:val="9"/>
    <w:unhideWhenUsed/>
    <w:qFormat/>
    <w:rsid w:val="00F13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23232" w:themeColor="text2"/>
      <w:sz w:val="21"/>
      <w:szCs w:val="2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116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116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116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eading 1 Znak"/>
    <w:basedOn w:val="Privzetapisavaodstavka"/>
    <w:link w:val="Naslov1"/>
    <w:uiPriority w:val="9"/>
    <w:rsid w:val="00895D99"/>
    <w:rPr>
      <w:rFonts w:eastAsiaTheme="majorEastAsia" w:cstheme="majorBidi"/>
      <w:caps/>
      <w:color w:val="7B230B" w:themeColor="accent1" w:themeShade="BF"/>
      <w:sz w:val="32"/>
      <w:szCs w:val="32"/>
    </w:rPr>
  </w:style>
  <w:style w:type="character" w:customStyle="1" w:styleId="Naslov2Znak">
    <w:name w:val="Naslov 2 Znak"/>
    <w:aliases w:val="heading 2 Znak"/>
    <w:basedOn w:val="Privzetapisavaodstavka"/>
    <w:link w:val="Naslov2"/>
    <w:uiPriority w:val="9"/>
    <w:rsid w:val="00F1347F"/>
    <w:rPr>
      <w:rFonts w:ascii="Arial" w:eastAsiaTheme="majorEastAsia" w:hAnsi="Arial" w:cstheme="majorBidi"/>
      <w:color w:val="404040" w:themeColor="text1" w:themeTint="BF"/>
      <w:sz w:val="28"/>
      <w:szCs w:val="28"/>
    </w:rPr>
  </w:style>
  <w:style w:type="character" w:customStyle="1" w:styleId="Naslov3Znak">
    <w:name w:val="Naslov 3 Znak"/>
    <w:aliases w:val="heading 3 Znak"/>
    <w:basedOn w:val="Privzetapisavaodstavka"/>
    <w:link w:val="Naslov3"/>
    <w:uiPriority w:val="9"/>
    <w:rsid w:val="00F1347F"/>
    <w:rPr>
      <w:rFonts w:ascii="Arial" w:eastAsiaTheme="majorEastAsia" w:hAnsi="Arial" w:cstheme="majorBidi"/>
      <w:color w:val="323232" w:themeColor="text2"/>
      <w:sz w:val="24"/>
      <w:szCs w:val="24"/>
    </w:rPr>
  </w:style>
  <w:style w:type="character" w:customStyle="1" w:styleId="Naslov4Znak">
    <w:name w:val="Naslov 4 Znak"/>
    <w:aliases w:val="heading 4 Znak"/>
    <w:basedOn w:val="Privzetapisavaodstavka"/>
    <w:link w:val="Naslov4"/>
    <w:uiPriority w:val="9"/>
    <w:rsid w:val="00F1347F"/>
    <w:rPr>
      <w:rFonts w:ascii="Arial" w:eastAsiaTheme="majorEastAsia" w:hAnsi="Arial" w:cstheme="majorBidi"/>
      <w:sz w:val="22"/>
      <w:szCs w:val="22"/>
    </w:rPr>
  </w:style>
  <w:style w:type="character" w:customStyle="1" w:styleId="Naslov5Znak">
    <w:name w:val="Naslov 5 Znak"/>
    <w:aliases w:val="heading 5 Znak"/>
    <w:basedOn w:val="Privzetapisavaodstavka"/>
    <w:link w:val="Naslov5"/>
    <w:uiPriority w:val="9"/>
    <w:rsid w:val="00F1347F"/>
    <w:rPr>
      <w:rFonts w:ascii="Arial" w:eastAsiaTheme="majorEastAsia" w:hAnsi="Arial" w:cstheme="majorBidi"/>
      <w:color w:val="323232" w:themeColor="text2"/>
      <w:sz w:val="22"/>
      <w:szCs w:val="22"/>
    </w:rPr>
  </w:style>
  <w:style w:type="character" w:customStyle="1" w:styleId="Naslov6Znak">
    <w:name w:val="Naslov 6 Znak"/>
    <w:aliases w:val="heading 6 Znak"/>
    <w:basedOn w:val="Privzetapisavaodstavka"/>
    <w:link w:val="Naslov6"/>
    <w:uiPriority w:val="9"/>
    <w:rsid w:val="00F1347F"/>
    <w:rPr>
      <w:rFonts w:ascii="Arial" w:eastAsiaTheme="majorEastAsia" w:hAnsi="Arial" w:cstheme="majorBidi"/>
      <w:i/>
      <w:iCs/>
      <w:color w:val="323232" w:themeColor="text2"/>
      <w:sz w:val="21"/>
      <w:szCs w:val="2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116B5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116B5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116B5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116B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avaden"/>
    <w:next w:val="Navaden"/>
    <w:link w:val="NaslovZnak"/>
    <w:uiPriority w:val="10"/>
    <w:qFormat/>
    <w:rsid w:val="002116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116B5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116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2116B5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2116B5"/>
    <w:rPr>
      <w:b/>
      <w:bCs/>
    </w:rPr>
  </w:style>
  <w:style w:type="character" w:styleId="Poudarek">
    <w:name w:val="Emphasis"/>
    <w:basedOn w:val="Privzetapisavaodstavka"/>
    <w:uiPriority w:val="20"/>
    <w:qFormat/>
    <w:rsid w:val="002116B5"/>
    <w:rPr>
      <w:i/>
      <w:iCs/>
    </w:rPr>
  </w:style>
  <w:style w:type="paragraph" w:styleId="Brezrazmikov">
    <w:name w:val="No Spacing"/>
    <w:uiPriority w:val="1"/>
    <w:qFormat/>
    <w:rsid w:val="002E15C9"/>
    <w:pPr>
      <w:spacing w:after="0" w:line="240" w:lineRule="auto"/>
    </w:pPr>
    <w:rPr>
      <w:rFonts w:ascii="Garamond" w:hAnsi="Garamond"/>
      <w:sz w:val="22"/>
    </w:rPr>
  </w:style>
  <w:style w:type="paragraph" w:styleId="Citat">
    <w:name w:val="Quote"/>
    <w:basedOn w:val="Navaden"/>
    <w:next w:val="Navaden"/>
    <w:link w:val="CitatZnak"/>
    <w:uiPriority w:val="29"/>
    <w:qFormat/>
    <w:rsid w:val="002116B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116B5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116B5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116B5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Neenpoudarek">
    <w:name w:val="Subtle Emphasis"/>
    <w:basedOn w:val="Privzetapisavaodstavka"/>
    <w:uiPriority w:val="19"/>
    <w:qFormat/>
    <w:rsid w:val="002116B5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2116B5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2116B5"/>
    <w:rPr>
      <w:smallCaps/>
      <w:color w:val="404040" w:themeColor="text1" w:themeTint="BF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2116B5"/>
    <w:rPr>
      <w:b/>
      <w:bCs/>
      <w:smallCaps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2116B5"/>
    <w:rPr>
      <w:b/>
      <w:bCs/>
      <w:smallCaps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116B5"/>
    <w:pPr>
      <w:outlineLvl w:val="9"/>
    </w:pPr>
  </w:style>
  <w:style w:type="table" w:styleId="Tabelamrea">
    <w:name w:val="Table Grid"/>
    <w:basedOn w:val="Navadnatabela"/>
    <w:uiPriority w:val="39"/>
    <w:rsid w:val="0076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Navadnatabela"/>
    <w:uiPriority w:val="41"/>
    <w:rsid w:val="00762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4">
    <w:name w:val="Grid Table 1 Light Accent 4"/>
    <w:basedOn w:val="Navadnatabela"/>
    <w:uiPriority w:val="46"/>
    <w:rsid w:val="00AD6198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avadnatabela"/>
    <w:uiPriority w:val="40"/>
    <w:rsid w:val="00B134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1">
    <w:name w:val="Grid Table 1 Light Accent 1"/>
    <w:basedOn w:val="Navadnatabela"/>
    <w:uiPriority w:val="46"/>
    <w:rsid w:val="00BD7F5C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">
    <w:name w:val="PlainTable"/>
    <w:basedOn w:val="GridTableLight"/>
    <w:uiPriority w:val="99"/>
    <w:rsid w:val="00B13427"/>
    <w:tblPr/>
  </w:style>
  <w:style w:type="paragraph" w:styleId="Odstavekseznama">
    <w:name w:val="List Paragraph"/>
    <w:aliases w:val="ListParagraph"/>
    <w:basedOn w:val="Navaden"/>
    <w:uiPriority w:val="34"/>
    <w:qFormat/>
    <w:rsid w:val="00C407B2"/>
    <w:pPr>
      <w:ind w:left="720"/>
      <w:contextualSpacing/>
    </w:pPr>
  </w:style>
  <w:style w:type="table" w:customStyle="1" w:styleId="GridTable1Light">
    <w:name w:val="Grid Table 1 Light"/>
    <w:basedOn w:val="Navadnatabela"/>
    <w:uiPriority w:val="46"/>
    <w:rsid w:val="000D7E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efaultTable">
    <w:name w:val="DefaultTable"/>
    <w:basedOn w:val="GridTableLight"/>
    <w:uiPriority w:val="99"/>
    <w:rsid w:val="00AA0A0F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VerticalTable">
    <w:name w:val="VerticalTable"/>
    <w:basedOn w:val="GridTableLight"/>
    <w:uiPriority w:val="99"/>
    <w:rsid w:val="00B959B9"/>
    <w:tblPr/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aragraphTable">
    <w:name w:val="ParagraphTable"/>
    <w:basedOn w:val="GridTableLight"/>
    <w:uiPriority w:val="99"/>
    <w:rsid w:val="008D2254"/>
    <w:pPr>
      <w:spacing w:after="120"/>
    </w:pPr>
    <w:tblPr/>
    <w:tblStylePr w:type="firstRow">
      <w:pPr>
        <w:wordWrap/>
        <w:spacing w:afterLines="0" w:after="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NestedTable">
    <w:name w:val="NestedTable"/>
    <w:basedOn w:val="Tabelamrea"/>
    <w:uiPriority w:val="99"/>
    <w:rsid w:val="007E45C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i/>
      </w:rPr>
    </w:tblStylePr>
  </w:style>
  <w:style w:type="character" w:styleId="Hiperpovezava">
    <w:name w:val="Hyperlink"/>
    <w:unhideWhenUsed/>
    <w:rPr>
      <w:color w:val="6B9F2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l-SI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normal"/>
    <w:qFormat/>
    <w:rsid w:val="002E15C9"/>
    <w:rPr>
      <w:rFonts w:ascii="Garamond" w:hAnsi="Garamond"/>
      <w:sz w:val="22"/>
    </w:rPr>
  </w:style>
  <w:style w:type="paragraph" w:styleId="Naslov1">
    <w:name w:val="heading 1"/>
    <w:aliases w:val="heading 1"/>
    <w:basedOn w:val="Navaden"/>
    <w:next w:val="Navaden"/>
    <w:link w:val="Naslov1Znak"/>
    <w:uiPriority w:val="9"/>
    <w:qFormat/>
    <w:rsid w:val="00895D9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20" w:after="0" w:line="240" w:lineRule="auto"/>
      <w:jc w:val="center"/>
      <w:outlineLvl w:val="0"/>
    </w:pPr>
    <w:rPr>
      <w:rFonts w:eastAsiaTheme="majorEastAsia" w:cstheme="majorBidi"/>
      <w:caps/>
      <w:color w:val="7B230B" w:themeColor="accent1" w:themeShade="BF"/>
      <w:sz w:val="32"/>
      <w:szCs w:val="32"/>
    </w:rPr>
  </w:style>
  <w:style w:type="paragraph" w:styleId="Naslov2">
    <w:name w:val="heading 2"/>
    <w:aliases w:val="heading 2"/>
    <w:basedOn w:val="Navaden"/>
    <w:next w:val="Navaden"/>
    <w:link w:val="Naslov2Znak"/>
    <w:uiPriority w:val="9"/>
    <w:unhideWhenUsed/>
    <w:qFormat/>
    <w:rsid w:val="00F1347F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Naslov3">
    <w:name w:val="heading 3"/>
    <w:aliases w:val="heading 3"/>
    <w:basedOn w:val="Navaden"/>
    <w:next w:val="Navaden"/>
    <w:link w:val="Naslov3Znak"/>
    <w:uiPriority w:val="9"/>
    <w:unhideWhenUsed/>
    <w:qFormat/>
    <w:rsid w:val="00F1347F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323232" w:themeColor="text2"/>
      <w:sz w:val="24"/>
      <w:szCs w:val="24"/>
    </w:rPr>
  </w:style>
  <w:style w:type="paragraph" w:styleId="Naslov4">
    <w:name w:val="heading 4"/>
    <w:aliases w:val="heading 4"/>
    <w:basedOn w:val="Navaden"/>
    <w:next w:val="Navaden"/>
    <w:link w:val="Naslov4Znak"/>
    <w:uiPriority w:val="9"/>
    <w:unhideWhenUsed/>
    <w:qFormat/>
    <w:rsid w:val="00F1347F"/>
    <w:pPr>
      <w:keepNext/>
      <w:keepLines/>
      <w:spacing w:before="40" w:after="0"/>
      <w:outlineLvl w:val="3"/>
    </w:pPr>
    <w:rPr>
      <w:rFonts w:eastAsiaTheme="majorEastAsia" w:cstheme="majorBidi"/>
      <w:szCs w:val="22"/>
    </w:rPr>
  </w:style>
  <w:style w:type="paragraph" w:styleId="Naslov5">
    <w:name w:val="heading 5"/>
    <w:aliases w:val="heading 5"/>
    <w:basedOn w:val="Navaden"/>
    <w:next w:val="Navaden"/>
    <w:link w:val="Naslov5Znak"/>
    <w:uiPriority w:val="9"/>
    <w:unhideWhenUsed/>
    <w:qFormat/>
    <w:rsid w:val="00F1347F"/>
    <w:pPr>
      <w:keepNext/>
      <w:keepLines/>
      <w:spacing w:before="40" w:after="0"/>
      <w:outlineLvl w:val="4"/>
    </w:pPr>
    <w:rPr>
      <w:rFonts w:eastAsiaTheme="majorEastAsia" w:cstheme="majorBidi"/>
      <w:color w:val="323232" w:themeColor="text2"/>
      <w:szCs w:val="22"/>
    </w:rPr>
  </w:style>
  <w:style w:type="paragraph" w:styleId="Naslov6">
    <w:name w:val="heading 6"/>
    <w:aliases w:val="heading 6"/>
    <w:basedOn w:val="Navaden"/>
    <w:next w:val="Navaden"/>
    <w:link w:val="Naslov6Znak"/>
    <w:uiPriority w:val="9"/>
    <w:unhideWhenUsed/>
    <w:qFormat/>
    <w:rsid w:val="00F13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23232" w:themeColor="text2"/>
      <w:sz w:val="21"/>
      <w:szCs w:val="2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116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116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116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eading 1 Znak"/>
    <w:basedOn w:val="Privzetapisavaodstavka"/>
    <w:link w:val="Naslov1"/>
    <w:uiPriority w:val="9"/>
    <w:rsid w:val="00895D99"/>
    <w:rPr>
      <w:rFonts w:eastAsiaTheme="majorEastAsia" w:cstheme="majorBidi"/>
      <w:caps/>
      <w:color w:val="7B230B" w:themeColor="accent1" w:themeShade="BF"/>
      <w:sz w:val="32"/>
      <w:szCs w:val="32"/>
    </w:rPr>
  </w:style>
  <w:style w:type="character" w:customStyle="1" w:styleId="Naslov2Znak">
    <w:name w:val="Naslov 2 Znak"/>
    <w:aliases w:val="heading 2 Znak"/>
    <w:basedOn w:val="Privzetapisavaodstavka"/>
    <w:link w:val="Naslov2"/>
    <w:uiPriority w:val="9"/>
    <w:rsid w:val="00F1347F"/>
    <w:rPr>
      <w:rFonts w:ascii="Arial" w:eastAsiaTheme="majorEastAsia" w:hAnsi="Arial" w:cstheme="majorBidi"/>
      <w:color w:val="404040" w:themeColor="text1" w:themeTint="BF"/>
      <w:sz w:val="28"/>
      <w:szCs w:val="28"/>
    </w:rPr>
  </w:style>
  <w:style w:type="character" w:customStyle="1" w:styleId="Naslov3Znak">
    <w:name w:val="Naslov 3 Znak"/>
    <w:aliases w:val="heading 3 Znak"/>
    <w:basedOn w:val="Privzetapisavaodstavka"/>
    <w:link w:val="Naslov3"/>
    <w:uiPriority w:val="9"/>
    <w:rsid w:val="00F1347F"/>
    <w:rPr>
      <w:rFonts w:ascii="Arial" w:eastAsiaTheme="majorEastAsia" w:hAnsi="Arial" w:cstheme="majorBidi"/>
      <w:color w:val="323232" w:themeColor="text2"/>
      <w:sz w:val="24"/>
      <w:szCs w:val="24"/>
    </w:rPr>
  </w:style>
  <w:style w:type="character" w:customStyle="1" w:styleId="Naslov4Znak">
    <w:name w:val="Naslov 4 Znak"/>
    <w:aliases w:val="heading 4 Znak"/>
    <w:basedOn w:val="Privzetapisavaodstavka"/>
    <w:link w:val="Naslov4"/>
    <w:uiPriority w:val="9"/>
    <w:rsid w:val="00F1347F"/>
    <w:rPr>
      <w:rFonts w:ascii="Arial" w:eastAsiaTheme="majorEastAsia" w:hAnsi="Arial" w:cstheme="majorBidi"/>
      <w:sz w:val="22"/>
      <w:szCs w:val="22"/>
    </w:rPr>
  </w:style>
  <w:style w:type="character" w:customStyle="1" w:styleId="Naslov5Znak">
    <w:name w:val="Naslov 5 Znak"/>
    <w:aliases w:val="heading 5 Znak"/>
    <w:basedOn w:val="Privzetapisavaodstavka"/>
    <w:link w:val="Naslov5"/>
    <w:uiPriority w:val="9"/>
    <w:rsid w:val="00F1347F"/>
    <w:rPr>
      <w:rFonts w:ascii="Arial" w:eastAsiaTheme="majorEastAsia" w:hAnsi="Arial" w:cstheme="majorBidi"/>
      <w:color w:val="323232" w:themeColor="text2"/>
      <w:sz w:val="22"/>
      <w:szCs w:val="22"/>
    </w:rPr>
  </w:style>
  <w:style w:type="character" w:customStyle="1" w:styleId="Naslov6Znak">
    <w:name w:val="Naslov 6 Znak"/>
    <w:aliases w:val="heading 6 Znak"/>
    <w:basedOn w:val="Privzetapisavaodstavka"/>
    <w:link w:val="Naslov6"/>
    <w:uiPriority w:val="9"/>
    <w:rsid w:val="00F1347F"/>
    <w:rPr>
      <w:rFonts w:ascii="Arial" w:eastAsiaTheme="majorEastAsia" w:hAnsi="Arial" w:cstheme="majorBidi"/>
      <w:i/>
      <w:iCs/>
      <w:color w:val="323232" w:themeColor="text2"/>
      <w:sz w:val="21"/>
      <w:szCs w:val="2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116B5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116B5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116B5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116B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avaden"/>
    <w:next w:val="Navaden"/>
    <w:link w:val="NaslovZnak"/>
    <w:uiPriority w:val="10"/>
    <w:qFormat/>
    <w:rsid w:val="002116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116B5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116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2116B5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2116B5"/>
    <w:rPr>
      <w:b/>
      <w:bCs/>
    </w:rPr>
  </w:style>
  <w:style w:type="character" w:styleId="Poudarek">
    <w:name w:val="Emphasis"/>
    <w:basedOn w:val="Privzetapisavaodstavka"/>
    <w:uiPriority w:val="20"/>
    <w:qFormat/>
    <w:rsid w:val="002116B5"/>
    <w:rPr>
      <w:i/>
      <w:iCs/>
    </w:rPr>
  </w:style>
  <w:style w:type="paragraph" w:styleId="Brezrazmikov">
    <w:name w:val="No Spacing"/>
    <w:uiPriority w:val="1"/>
    <w:qFormat/>
    <w:rsid w:val="002E15C9"/>
    <w:pPr>
      <w:spacing w:after="0" w:line="240" w:lineRule="auto"/>
    </w:pPr>
    <w:rPr>
      <w:rFonts w:ascii="Garamond" w:hAnsi="Garamond"/>
      <w:sz w:val="22"/>
    </w:rPr>
  </w:style>
  <w:style w:type="paragraph" w:styleId="Citat">
    <w:name w:val="Quote"/>
    <w:basedOn w:val="Navaden"/>
    <w:next w:val="Navaden"/>
    <w:link w:val="CitatZnak"/>
    <w:uiPriority w:val="29"/>
    <w:qFormat/>
    <w:rsid w:val="002116B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116B5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116B5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116B5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Neenpoudarek">
    <w:name w:val="Subtle Emphasis"/>
    <w:basedOn w:val="Privzetapisavaodstavka"/>
    <w:uiPriority w:val="19"/>
    <w:qFormat/>
    <w:rsid w:val="002116B5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2116B5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2116B5"/>
    <w:rPr>
      <w:smallCaps/>
      <w:color w:val="404040" w:themeColor="text1" w:themeTint="BF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2116B5"/>
    <w:rPr>
      <w:b/>
      <w:bCs/>
      <w:smallCaps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2116B5"/>
    <w:rPr>
      <w:b/>
      <w:bCs/>
      <w:smallCaps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116B5"/>
    <w:pPr>
      <w:outlineLvl w:val="9"/>
    </w:pPr>
  </w:style>
  <w:style w:type="table" w:styleId="Tabelamrea">
    <w:name w:val="Table Grid"/>
    <w:basedOn w:val="Navadnatabela"/>
    <w:uiPriority w:val="39"/>
    <w:rsid w:val="0076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Navadnatabela"/>
    <w:uiPriority w:val="41"/>
    <w:rsid w:val="00762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4">
    <w:name w:val="Grid Table 1 Light Accent 4"/>
    <w:basedOn w:val="Navadnatabela"/>
    <w:uiPriority w:val="46"/>
    <w:rsid w:val="00AD6198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avadnatabela"/>
    <w:uiPriority w:val="40"/>
    <w:rsid w:val="00B134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1">
    <w:name w:val="Grid Table 1 Light Accent 1"/>
    <w:basedOn w:val="Navadnatabela"/>
    <w:uiPriority w:val="46"/>
    <w:rsid w:val="00BD7F5C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">
    <w:name w:val="PlainTable"/>
    <w:basedOn w:val="GridTableLight"/>
    <w:uiPriority w:val="99"/>
    <w:rsid w:val="00B13427"/>
    <w:tblPr/>
  </w:style>
  <w:style w:type="paragraph" w:styleId="Odstavekseznama">
    <w:name w:val="List Paragraph"/>
    <w:aliases w:val="ListParagraph"/>
    <w:basedOn w:val="Navaden"/>
    <w:uiPriority w:val="34"/>
    <w:qFormat/>
    <w:rsid w:val="00C407B2"/>
    <w:pPr>
      <w:ind w:left="720"/>
      <w:contextualSpacing/>
    </w:pPr>
  </w:style>
  <w:style w:type="table" w:customStyle="1" w:styleId="GridTable1Light">
    <w:name w:val="Grid Table 1 Light"/>
    <w:basedOn w:val="Navadnatabela"/>
    <w:uiPriority w:val="46"/>
    <w:rsid w:val="000D7E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efaultTable">
    <w:name w:val="DefaultTable"/>
    <w:basedOn w:val="GridTableLight"/>
    <w:uiPriority w:val="99"/>
    <w:rsid w:val="00AA0A0F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VerticalTable">
    <w:name w:val="VerticalTable"/>
    <w:basedOn w:val="GridTableLight"/>
    <w:uiPriority w:val="99"/>
    <w:rsid w:val="00B959B9"/>
    <w:tblPr/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aragraphTable">
    <w:name w:val="ParagraphTable"/>
    <w:basedOn w:val="GridTableLight"/>
    <w:uiPriority w:val="99"/>
    <w:rsid w:val="008D2254"/>
    <w:pPr>
      <w:spacing w:after="120"/>
    </w:pPr>
    <w:tblPr/>
    <w:tblStylePr w:type="firstRow">
      <w:pPr>
        <w:wordWrap/>
        <w:spacing w:afterLines="0" w:after="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NestedTable">
    <w:name w:val="NestedTable"/>
    <w:basedOn w:val="Tabelamrea"/>
    <w:uiPriority w:val="99"/>
    <w:rsid w:val="007E45C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i/>
      </w:rPr>
    </w:tblStylePr>
  </w:style>
  <w:style w:type="character" w:styleId="Hiperpovezava">
    <w:name w:val="Hyperlink"/>
    <w:unhideWhenUsed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-lj.si/o_univerzi_v_ljubljani/organizacija__pravilniki_in_porocila/predpisi_statut_ul_in_pravilniki/201702101141580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0334-2E2A-4DA4-9FA6-104A42BC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3295</Words>
  <Characters>18785</Characters>
  <Application>Microsoft Office Word</Application>
  <DocSecurity>0</DocSecurity>
  <Lines>156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Nanut, Matej</dc:creator>
  <cp:lastModifiedBy>Hrupic, Natasa</cp:lastModifiedBy>
  <cp:revision>2</cp:revision>
  <dcterms:created xsi:type="dcterms:W3CDTF">2023-09-11T09:03:00Z</dcterms:created>
  <dcterms:modified xsi:type="dcterms:W3CDTF">2023-09-11T09:03:00Z</dcterms:modified>
</cp:coreProperties>
</file>