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21" w:rsidRPr="00736816" w:rsidRDefault="00C64B21" w:rsidP="006E5DC7">
      <w:pPr>
        <w:jc w:val="both"/>
        <w:rPr>
          <w:sz w:val="22"/>
        </w:rPr>
      </w:pPr>
      <w:r w:rsidRPr="00736816">
        <w:rPr>
          <w:sz w:val="22"/>
        </w:rPr>
        <w:t>V letu 201</w:t>
      </w:r>
      <w:r w:rsidR="00A467FF" w:rsidRPr="00736816">
        <w:rPr>
          <w:sz w:val="22"/>
        </w:rPr>
        <w:t>7</w:t>
      </w:r>
      <w:r w:rsidRPr="00736816">
        <w:rPr>
          <w:sz w:val="22"/>
        </w:rPr>
        <w:t xml:space="preserve"> Naravoslovnotehniška fakulteta organizira že 45. Skok čez kožo. Spoštljiva tradicija, kakršnih je le malo v naših krajih. To je verjetno najstarejša prireditev v Ljubljani, vsekakor pa na Univerzi v Ljubljani. Ponosni smo lahko, da smo jo uspeli obdržati tako dolgo in da je še vedno živahna, polna simbolike, zabavna in čustvena. Poudariti je treba, da prireditev organizirajo študenti, kar pomeni, da je kljub starosti mlada, da so jo vzeli za svojo in je njihova, in </w:t>
      </w:r>
      <w:r w:rsidR="005B7DE8" w:rsidRPr="00736816">
        <w:rPr>
          <w:sz w:val="22"/>
        </w:rPr>
        <w:t>naša</w:t>
      </w:r>
      <w:r w:rsidRPr="00736816">
        <w:rPr>
          <w:sz w:val="22"/>
        </w:rPr>
        <w:t xml:space="preserve">. </w:t>
      </w:r>
    </w:p>
    <w:p w:rsidR="005B7DE8" w:rsidRPr="00736816" w:rsidRDefault="00C64B21" w:rsidP="006E5DC7">
      <w:pPr>
        <w:jc w:val="both"/>
        <w:rPr>
          <w:sz w:val="22"/>
        </w:rPr>
      </w:pPr>
      <w:r w:rsidRPr="00736816">
        <w:rPr>
          <w:sz w:val="22"/>
        </w:rPr>
        <w:t xml:space="preserve">Naravoslovnotehniška fakulteta je v času od zadnjega skoka postala </w:t>
      </w:r>
      <w:r w:rsidR="001258B4" w:rsidRPr="00736816">
        <w:rPr>
          <w:sz w:val="22"/>
        </w:rPr>
        <w:t xml:space="preserve">notranje </w:t>
      </w:r>
      <w:r w:rsidRPr="00736816">
        <w:rPr>
          <w:sz w:val="22"/>
        </w:rPr>
        <w:t>bolj enotna</w:t>
      </w:r>
      <w:r w:rsidR="009234CD" w:rsidRPr="00736816">
        <w:rPr>
          <w:sz w:val="22"/>
        </w:rPr>
        <w:t xml:space="preserve"> in </w:t>
      </w:r>
      <w:r w:rsidRPr="00736816">
        <w:rPr>
          <w:sz w:val="22"/>
        </w:rPr>
        <w:t xml:space="preserve">povezana </w:t>
      </w:r>
      <w:r w:rsidR="009234CD" w:rsidRPr="00736816">
        <w:rPr>
          <w:sz w:val="22"/>
        </w:rPr>
        <w:t>ter</w:t>
      </w:r>
      <w:r w:rsidRPr="00736816">
        <w:rPr>
          <w:sz w:val="22"/>
        </w:rPr>
        <w:t xml:space="preserve"> bolj</w:t>
      </w:r>
      <w:r w:rsidR="001258B4" w:rsidRPr="00736816">
        <w:rPr>
          <w:sz w:val="22"/>
        </w:rPr>
        <w:t xml:space="preserve"> prepoznana in priznana navzven</w:t>
      </w:r>
      <w:r w:rsidRPr="00736816">
        <w:rPr>
          <w:sz w:val="22"/>
        </w:rPr>
        <w:t xml:space="preserve">. Premagali smo mnoge težave, nekatere povezane z gospodarsko krizo, nekatere pa starejše, povezane z dolgotrajnim razhajanjem med oddelki te fakultete. </w:t>
      </w:r>
      <w:r w:rsidR="005B7DE8" w:rsidRPr="00736816">
        <w:rPr>
          <w:sz w:val="22"/>
        </w:rPr>
        <w:t xml:space="preserve">V zadnjih letih smo uspeli finančno sanirati delovanje fakultete, </w:t>
      </w:r>
      <w:proofErr w:type="spellStart"/>
      <w:r w:rsidR="009234CD" w:rsidRPr="00736816">
        <w:rPr>
          <w:sz w:val="22"/>
        </w:rPr>
        <w:t>reakreditirati</w:t>
      </w:r>
      <w:proofErr w:type="spellEnd"/>
      <w:r w:rsidR="009234CD" w:rsidRPr="00736816">
        <w:rPr>
          <w:sz w:val="22"/>
        </w:rPr>
        <w:t xml:space="preserve"> več študijskih programov, zaključiti množico </w:t>
      </w:r>
      <w:proofErr w:type="spellStart"/>
      <w:r w:rsidR="009234CD" w:rsidRPr="00736816">
        <w:rPr>
          <w:sz w:val="22"/>
        </w:rPr>
        <w:t>predbolonjskih</w:t>
      </w:r>
      <w:proofErr w:type="spellEnd"/>
      <w:r w:rsidR="009234CD" w:rsidRPr="00736816">
        <w:rPr>
          <w:sz w:val="22"/>
        </w:rPr>
        <w:t xml:space="preserve"> diplom, </w:t>
      </w:r>
      <w:r w:rsidR="005B7DE8" w:rsidRPr="00736816">
        <w:rPr>
          <w:sz w:val="22"/>
        </w:rPr>
        <w:t xml:space="preserve">združiti nekatere predmete, pridobiti nove raziskovalne in strokovne projekte, zaposliti nove mlade raziskovalce, obnoviti prostore in nabaviti novo raziskovalno opremo. </w:t>
      </w:r>
      <w:r w:rsidR="001A3838" w:rsidRPr="00736816">
        <w:rPr>
          <w:sz w:val="22"/>
        </w:rPr>
        <w:t>Imamo pozitivno medijsko odmevnost</w:t>
      </w:r>
      <w:r w:rsidR="009234CD" w:rsidRPr="00736816">
        <w:rPr>
          <w:sz w:val="22"/>
        </w:rPr>
        <w:t xml:space="preserve"> in</w:t>
      </w:r>
      <w:r w:rsidR="001A3838" w:rsidRPr="00736816">
        <w:rPr>
          <w:sz w:val="22"/>
        </w:rPr>
        <w:t xml:space="preserve"> nismo bili vpeti v nobeno od neprijetnih afer v zadnjih letih. </w:t>
      </w:r>
      <w:r w:rsidR="006E5DC7" w:rsidRPr="00736816">
        <w:rPr>
          <w:sz w:val="22"/>
        </w:rPr>
        <w:t>Skratka, na našo fakulteto smo lahko ponosni. To pa je zasluga vseh</w:t>
      </w:r>
      <w:r w:rsidR="005A7C0D" w:rsidRPr="00736816">
        <w:rPr>
          <w:sz w:val="22"/>
        </w:rPr>
        <w:t xml:space="preserve"> zaposlenih in študentov</w:t>
      </w:r>
      <w:r w:rsidR="006E5DC7" w:rsidRPr="00736816">
        <w:rPr>
          <w:sz w:val="22"/>
        </w:rPr>
        <w:t xml:space="preserve">, ki so bili vedno pripravljeni pomagati, se včasih čemu odreči in dobro delati, tudi v manj ugodnih okoliščinah. </w:t>
      </w:r>
    </w:p>
    <w:p w:rsidR="006E5DC7" w:rsidRPr="00736816" w:rsidRDefault="006E5DC7" w:rsidP="005A7C0D">
      <w:pPr>
        <w:jc w:val="both"/>
        <w:rPr>
          <w:sz w:val="22"/>
        </w:rPr>
      </w:pPr>
      <w:r w:rsidRPr="00736816">
        <w:rPr>
          <w:sz w:val="22"/>
        </w:rPr>
        <w:t>Nenazadnje ste za uspešno delo NTF zaslužni tudi vsi</w:t>
      </w:r>
      <w:r w:rsidR="005A7C0D" w:rsidRPr="00736816">
        <w:rPr>
          <w:sz w:val="22"/>
        </w:rPr>
        <w:t xml:space="preserve"> iz gospodarskega in družbenega okolja</w:t>
      </w:r>
      <w:r w:rsidRPr="00736816">
        <w:rPr>
          <w:sz w:val="22"/>
        </w:rPr>
        <w:t xml:space="preserve">, ki ste nas podpirali z vašim strokovnim znanjem, moralno podporo in sofinanciranjem različnih projektov.  Mnogi ste na tej fakulteti študirali, nekateri </w:t>
      </w:r>
      <w:r w:rsidR="005A7C0D" w:rsidRPr="00736816">
        <w:rPr>
          <w:sz w:val="22"/>
        </w:rPr>
        <w:t xml:space="preserve">z njo </w:t>
      </w:r>
      <w:r w:rsidRPr="00736816">
        <w:rPr>
          <w:sz w:val="22"/>
        </w:rPr>
        <w:t xml:space="preserve">poslovno sodelujete, drugi pa nas podpirate </w:t>
      </w:r>
      <w:r w:rsidR="00A467FF" w:rsidRPr="00736816">
        <w:rPr>
          <w:sz w:val="22"/>
        </w:rPr>
        <w:t>že</w:t>
      </w:r>
      <w:r w:rsidR="009234CD" w:rsidRPr="00736816">
        <w:rPr>
          <w:sz w:val="22"/>
        </w:rPr>
        <w:t xml:space="preserve"> </w:t>
      </w:r>
      <w:r w:rsidRPr="00736816">
        <w:rPr>
          <w:sz w:val="22"/>
        </w:rPr>
        <w:t>s svojo prisotnostjo</w:t>
      </w:r>
      <w:r w:rsidR="00A467FF" w:rsidRPr="00736816">
        <w:rPr>
          <w:sz w:val="22"/>
        </w:rPr>
        <w:t xml:space="preserve"> na današnjem dogodku</w:t>
      </w:r>
      <w:r w:rsidRPr="00736816">
        <w:rPr>
          <w:sz w:val="22"/>
        </w:rPr>
        <w:t xml:space="preserve">. </w:t>
      </w:r>
    </w:p>
    <w:p w:rsidR="005B7DE8" w:rsidRPr="00736816" w:rsidRDefault="006E5DC7" w:rsidP="005A7C0D">
      <w:pPr>
        <w:jc w:val="both"/>
        <w:rPr>
          <w:sz w:val="22"/>
        </w:rPr>
      </w:pPr>
      <w:r w:rsidRPr="00736816">
        <w:rPr>
          <w:sz w:val="22"/>
        </w:rPr>
        <w:t>Na tem mestu je treba izreči zahvalo in priznanje tudi Univerzi</w:t>
      </w:r>
      <w:r w:rsidR="001258B4" w:rsidRPr="00736816">
        <w:rPr>
          <w:sz w:val="22"/>
        </w:rPr>
        <w:t xml:space="preserve"> v Ljubljani in njenemu vodstvu, rektorju, glavni tajnici, predsedniku upravnega odbora in drugim.</w:t>
      </w:r>
      <w:r w:rsidRPr="00736816">
        <w:rPr>
          <w:sz w:val="22"/>
        </w:rPr>
        <w:t xml:space="preserve"> Razumeli ste naše prizadevanje po </w:t>
      </w:r>
      <w:r w:rsidR="00FD0B76" w:rsidRPr="00736816">
        <w:rPr>
          <w:sz w:val="22"/>
        </w:rPr>
        <w:t xml:space="preserve">preobrazbi </w:t>
      </w:r>
      <w:r w:rsidRPr="00736816">
        <w:rPr>
          <w:sz w:val="22"/>
        </w:rPr>
        <w:t xml:space="preserve">in nas podpirali pri mnogih odločitvah, ki so pomagale izboljšati </w:t>
      </w:r>
      <w:r w:rsidR="00FD0B76" w:rsidRPr="00736816">
        <w:rPr>
          <w:sz w:val="22"/>
        </w:rPr>
        <w:t xml:space="preserve">tako finančno stanje kot delovanje fakultete. </w:t>
      </w:r>
      <w:r w:rsidRPr="00736816">
        <w:rPr>
          <w:sz w:val="22"/>
        </w:rPr>
        <w:t xml:space="preserve">  </w:t>
      </w:r>
    </w:p>
    <w:p w:rsidR="002F3B79" w:rsidRPr="00736816" w:rsidRDefault="005B7DE8" w:rsidP="005A7C0D">
      <w:pPr>
        <w:jc w:val="both"/>
        <w:rPr>
          <w:sz w:val="22"/>
        </w:rPr>
      </w:pPr>
      <w:r w:rsidRPr="00736816">
        <w:rPr>
          <w:sz w:val="22"/>
        </w:rPr>
        <w:t xml:space="preserve">Na 44. Skoku  sem </w:t>
      </w:r>
      <w:r w:rsidR="00A467FF" w:rsidRPr="00736816">
        <w:rPr>
          <w:sz w:val="22"/>
        </w:rPr>
        <w:t xml:space="preserve">sama preskočila </w:t>
      </w:r>
      <w:r w:rsidR="009234CD" w:rsidRPr="00736816">
        <w:rPr>
          <w:sz w:val="22"/>
        </w:rPr>
        <w:t>kožo,</w:t>
      </w:r>
      <w:r w:rsidRPr="00736816">
        <w:rPr>
          <w:sz w:val="22"/>
        </w:rPr>
        <w:t xml:space="preserve"> </w:t>
      </w:r>
      <w:r w:rsidR="00EC5260" w:rsidRPr="00736816">
        <w:rPr>
          <w:sz w:val="22"/>
        </w:rPr>
        <w:t>s čimer so mi sodelavci montanisti izkazali veliko priznanje in me sprejeli v svoje vrste. Upam, da sem se izkazala vredna zaupanja. Danes bo</w:t>
      </w:r>
      <w:r w:rsidRPr="00736816">
        <w:rPr>
          <w:sz w:val="22"/>
        </w:rPr>
        <w:t xml:space="preserve"> </w:t>
      </w:r>
      <w:r w:rsidR="00EC5260" w:rsidRPr="00736816">
        <w:rPr>
          <w:sz w:val="22"/>
        </w:rPr>
        <w:t>častni skakač</w:t>
      </w:r>
      <w:r w:rsidR="009234CD" w:rsidRPr="00736816">
        <w:rPr>
          <w:sz w:val="22"/>
        </w:rPr>
        <w:t xml:space="preserve"> </w:t>
      </w:r>
      <w:r w:rsidRPr="00736816">
        <w:rPr>
          <w:sz w:val="22"/>
        </w:rPr>
        <w:t xml:space="preserve">rektor Univerze v Ljubljani, prof. dr. Ivan Svetlik. Ponosna sem, da je sprejel to častno vlogo, obenem pa mu zagotavljam, da je tudi on lahko ponosen na to, da je izbran zanjo in da bo s sprejemom v rudarski stan postal član častivredne in pomembne </w:t>
      </w:r>
      <w:r w:rsidR="009234CD" w:rsidRPr="00736816">
        <w:rPr>
          <w:sz w:val="22"/>
        </w:rPr>
        <w:t>z</w:t>
      </w:r>
      <w:r w:rsidRPr="00736816">
        <w:rPr>
          <w:sz w:val="22"/>
        </w:rPr>
        <w:t>družbe.</w:t>
      </w:r>
      <w:r w:rsidR="007C3DEB" w:rsidRPr="00736816">
        <w:rPr>
          <w:sz w:val="22"/>
        </w:rPr>
        <w:t xml:space="preserve"> </w:t>
      </w:r>
      <w:r w:rsidRPr="00736816">
        <w:rPr>
          <w:sz w:val="22"/>
        </w:rPr>
        <w:t xml:space="preserve">  </w:t>
      </w:r>
    </w:p>
    <w:p w:rsidR="00053B87" w:rsidRPr="00736816" w:rsidRDefault="00053B87" w:rsidP="005A7C0D">
      <w:pPr>
        <w:jc w:val="both"/>
        <w:rPr>
          <w:sz w:val="22"/>
        </w:rPr>
      </w:pPr>
      <w:r w:rsidRPr="00736816">
        <w:rPr>
          <w:sz w:val="22"/>
        </w:rPr>
        <w:t xml:space="preserve">Iz knjige </w:t>
      </w:r>
      <w:r w:rsidR="00E92ED9" w:rsidRPr="00736816">
        <w:rPr>
          <w:sz w:val="22"/>
        </w:rPr>
        <w:t>»</w:t>
      </w:r>
      <w:r w:rsidRPr="00736816">
        <w:rPr>
          <w:sz w:val="22"/>
        </w:rPr>
        <w:t>Rudniki in premogovniki na Slovenskem</w:t>
      </w:r>
      <w:r w:rsidR="00E92ED9" w:rsidRPr="00736816">
        <w:rPr>
          <w:sz w:val="22"/>
        </w:rPr>
        <w:t>«</w:t>
      </w:r>
      <w:r w:rsidRPr="00736816">
        <w:rPr>
          <w:sz w:val="22"/>
        </w:rPr>
        <w:t xml:space="preserve"> povzemam nekaj uvodnih misli:</w:t>
      </w:r>
    </w:p>
    <w:p w:rsidR="00053B87" w:rsidRPr="00736816" w:rsidRDefault="00053B87" w:rsidP="005A7C0D">
      <w:pPr>
        <w:jc w:val="both"/>
        <w:rPr>
          <w:i/>
          <w:sz w:val="22"/>
        </w:rPr>
      </w:pPr>
      <w:r w:rsidRPr="00736816">
        <w:rPr>
          <w:i/>
          <w:sz w:val="22"/>
        </w:rPr>
        <w:t xml:space="preserve">Zagotovo v današnjem času ni lahko biti rudar. Je pa lepo. Lepo je biti član rudarske skupnosti, ki je šla skozi stoletja sprememb. Spremenili so se gospodarski sistemi, odkopne metode in tehnologija, ostala pa je rudarska tradicija. Rudarji še vedno s ponosom oblečejo črne rudarske uniforme, dvignejo črno-zelene zastave in se postavijo v parado skupaj z rudarsko godbo. Novinci, ki končajo šolanje, vsako leto skačejo čez kožo in se zavežejo upoštevati pravila stanu in tradicije ter tako postanejo pravi rudarji. </w:t>
      </w:r>
    </w:p>
    <w:p w:rsidR="005A7C0D" w:rsidRPr="00736816" w:rsidRDefault="00EC5260">
      <w:pPr>
        <w:rPr>
          <w:sz w:val="22"/>
        </w:rPr>
      </w:pPr>
      <w:r w:rsidRPr="00736816">
        <w:rPr>
          <w:sz w:val="22"/>
        </w:rPr>
        <w:t xml:space="preserve">Naj bo današnji skok vsem skakačem lep in pomemben dogodek in naj kljub vsem spremembam, ki jih življenje prinaša, spoštujejo tradicijo medsebojne povezanosti in sodelovanja. </w:t>
      </w:r>
    </w:p>
    <w:p w:rsidR="005A7C0D" w:rsidRPr="00736816" w:rsidRDefault="005A7C0D">
      <w:pPr>
        <w:rPr>
          <w:sz w:val="22"/>
        </w:rPr>
      </w:pPr>
      <w:r w:rsidRPr="00736816">
        <w:rPr>
          <w:sz w:val="22"/>
        </w:rPr>
        <w:t>SREČNO!</w:t>
      </w:r>
    </w:p>
    <w:p w:rsidR="00736816" w:rsidRPr="00736816" w:rsidRDefault="00736816" w:rsidP="00736816">
      <w:pPr>
        <w:rPr>
          <w:sz w:val="22"/>
        </w:rPr>
      </w:pPr>
      <w:r w:rsidRPr="00736816">
        <w:rPr>
          <w:sz w:val="22"/>
        </w:rPr>
        <w:t>prof. dr. Petra Forte Tavčer</w:t>
      </w:r>
    </w:p>
    <w:p w:rsidR="00736816" w:rsidRDefault="00736816" w:rsidP="00736816">
      <w:pPr>
        <w:ind w:left="7080" w:firstLine="708"/>
        <w:rPr>
          <w:sz w:val="22"/>
        </w:rPr>
      </w:pPr>
      <w:r>
        <w:rPr>
          <w:sz w:val="22"/>
        </w:rPr>
        <w:t>Ljubljana, 8.4.2017</w:t>
      </w:r>
      <w:bookmarkStart w:id="0" w:name="_GoBack"/>
      <w:bookmarkEnd w:id="0"/>
    </w:p>
    <w:sectPr w:rsidR="00736816" w:rsidSect="007368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21"/>
    <w:rsid w:val="00053B87"/>
    <w:rsid w:val="001258B4"/>
    <w:rsid w:val="001A3838"/>
    <w:rsid w:val="002F3B79"/>
    <w:rsid w:val="005A7C0D"/>
    <w:rsid w:val="005B7DE8"/>
    <w:rsid w:val="006E5DC7"/>
    <w:rsid w:val="00736816"/>
    <w:rsid w:val="007C3DEB"/>
    <w:rsid w:val="009234CD"/>
    <w:rsid w:val="00A467FF"/>
    <w:rsid w:val="00C64B21"/>
    <w:rsid w:val="00D6241C"/>
    <w:rsid w:val="00DA07DD"/>
    <w:rsid w:val="00E92ED9"/>
    <w:rsid w:val="00EC5260"/>
    <w:rsid w:val="00F713E3"/>
    <w:rsid w:val="00FD0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DB4E1-1843-4C5D-99D7-0A4DF3C5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501</Words>
  <Characters>2859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Forte Tavčer, Petra Eva</cp:lastModifiedBy>
  <cp:revision>10</cp:revision>
  <dcterms:created xsi:type="dcterms:W3CDTF">2017-03-08T12:37:00Z</dcterms:created>
  <dcterms:modified xsi:type="dcterms:W3CDTF">2017-04-14T06:00:00Z</dcterms:modified>
</cp:coreProperties>
</file>